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BFE92" w14:textId="27F2B9C0" w:rsidR="00E40598" w:rsidRPr="00E40598" w:rsidRDefault="00E40598" w:rsidP="009D23DB">
      <w:pPr>
        <w:spacing w:after="0"/>
        <w:jc w:val="both"/>
        <w:rPr>
          <w:rFonts w:ascii="Arial" w:eastAsiaTheme="minorHAnsi" w:hAnsi="Arial" w:cs="Arial"/>
          <w:b/>
          <w:sz w:val="28"/>
          <w:szCs w:val="28"/>
          <w:lang w:val="kk-KZ" w:eastAsia="en-US"/>
        </w:rPr>
      </w:pPr>
      <w:r>
        <w:rPr>
          <w:rFonts w:ascii="Arial" w:eastAsiaTheme="minorHAnsi" w:hAnsi="Arial" w:cs="Arial"/>
          <w:b/>
          <w:sz w:val="28"/>
          <w:szCs w:val="28"/>
          <w:lang w:val="kk-KZ" w:eastAsia="en-US"/>
        </w:rPr>
        <w:tab/>
      </w:r>
      <w:r>
        <w:rPr>
          <w:rFonts w:ascii="Arial" w:eastAsiaTheme="minorHAnsi" w:hAnsi="Arial" w:cs="Arial"/>
          <w:b/>
          <w:sz w:val="28"/>
          <w:szCs w:val="28"/>
          <w:lang w:val="kk-KZ" w:eastAsia="en-US"/>
        </w:rPr>
        <w:tab/>
      </w:r>
      <w:r>
        <w:rPr>
          <w:rFonts w:ascii="Arial" w:eastAsiaTheme="minorHAnsi" w:hAnsi="Arial" w:cs="Arial"/>
          <w:b/>
          <w:sz w:val="28"/>
          <w:szCs w:val="28"/>
          <w:lang w:val="kk-KZ" w:eastAsia="en-US"/>
        </w:rPr>
        <w:tab/>
      </w:r>
      <w:r>
        <w:rPr>
          <w:rFonts w:ascii="Arial" w:eastAsiaTheme="minorHAnsi" w:hAnsi="Arial" w:cs="Arial"/>
          <w:b/>
          <w:sz w:val="28"/>
          <w:szCs w:val="28"/>
          <w:lang w:val="kk-KZ" w:eastAsia="en-US"/>
        </w:rPr>
        <w:tab/>
      </w:r>
      <w:r>
        <w:rPr>
          <w:rFonts w:ascii="Arial" w:eastAsiaTheme="minorHAnsi" w:hAnsi="Arial" w:cs="Arial"/>
          <w:b/>
          <w:sz w:val="28"/>
          <w:szCs w:val="28"/>
          <w:lang w:val="kk-KZ" w:eastAsia="en-US"/>
        </w:rPr>
        <w:tab/>
      </w:r>
      <w:r>
        <w:rPr>
          <w:rFonts w:ascii="Arial" w:eastAsiaTheme="minorHAnsi" w:hAnsi="Arial" w:cs="Arial"/>
          <w:b/>
          <w:sz w:val="28"/>
          <w:szCs w:val="28"/>
          <w:lang w:val="kk-KZ" w:eastAsia="en-US"/>
        </w:rPr>
        <w:tab/>
      </w:r>
      <w:r>
        <w:rPr>
          <w:rFonts w:ascii="Arial" w:eastAsiaTheme="minorHAnsi" w:hAnsi="Arial" w:cs="Arial"/>
          <w:b/>
          <w:sz w:val="28"/>
          <w:szCs w:val="28"/>
          <w:lang w:val="kk-KZ" w:eastAsia="en-US"/>
        </w:rPr>
        <w:tab/>
      </w:r>
      <w:r>
        <w:rPr>
          <w:rFonts w:ascii="Arial" w:eastAsiaTheme="minorHAnsi" w:hAnsi="Arial" w:cs="Arial"/>
          <w:b/>
          <w:sz w:val="28"/>
          <w:szCs w:val="28"/>
          <w:lang w:val="kk-KZ" w:eastAsia="en-US"/>
        </w:rPr>
        <w:tab/>
      </w:r>
      <w:r>
        <w:rPr>
          <w:rFonts w:ascii="Arial" w:eastAsiaTheme="minorHAnsi" w:hAnsi="Arial" w:cs="Arial"/>
          <w:b/>
          <w:sz w:val="28"/>
          <w:szCs w:val="28"/>
          <w:lang w:val="kk-KZ" w:eastAsia="en-US"/>
        </w:rPr>
        <w:tab/>
      </w:r>
      <w:r>
        <w:rPr>
          <w:rFonts w:ascii="Arial" w:eastAsiaTheme="minorHAnsi" w:hAnsi="Arial" w:cs="Arial"/>
          <w:b/>
          <w:sz w:val="28"/>
          <w:szCs w:val="28"/>
          <w:lang w:val="kk-KZ" w:eastAsia="en-US"/>
        </w:rPr>
        <w:tab/>
      </w:r>
      <w:r>
        <w:rPr>
          <w:rFonts w:ascii="Arial" w:eastAsiaTheme="minorHAnsi" w:hAnsi="Arial" w:cs="Arial"/>
          <w:b/>
          <w:sz w:val="28"/>
          <w:szCs w:val="28"/>
          <w:lang w:val="kk-KZ" w:eastAsia="en-US"/>
        </w:rPr>
        <w:tab/>
      </w:r>
      <w:r>
        <w:rPr>
          <w:rFonts w:ascii="Arial" w:eastAsiaTheme="minorHAnsi" w:hAnsi="Arial" w:cs="Arial"/>
          <w:b/>
          <w:sz w:val="28"/>
          <w:szCs w:val="28"/>
          <w:lang w:val="kk-KZ" w:eastAsia="en-US"/>
        </w:rPr>
        <w:tab/>
      </w:r>
      <w:r>
        <w:rPr>
          <w:rFonts w:ascii="Arial" w:eastAsiaTheme="minorHAnsi" w:hAnsi="Arial" w:cs="Arial"/>
          <w:b/>
          <w:sz w:val="28"/>
          <w:szCs w:val="28"/>
          <w:lang w:val="kk-KZ" w:eastAsia="en-US"/>
        </w:rPr>
        <w:tab/>
      </w:r>
      <w:r>
        <w:rPr>
          <w:rFonts w:ascii="Arial" w:eastAsiaTheme="minorHAnsi" w:hAnsi="Arial" w:cs="Arial"/>
          <w:b/>
          <w:sz w:val="28"/>
          <w:szCs w:val="28"/>
          <w:lang w:val="kk-KZ" w:eastAsia="en-US"/>
        </w:rPr>
        <w:tab/>
      </w:r>
      <w:r>
        <w:rPr>
          <w:rFonts w:ascii="Arial" w:eastAsiaTheme="minorHAnsi" w:hAnsi="Arial" w:cs="Arial"/>
          <w:b/>
          <w:sz w:val="28"/>
          <w:szCs w:val="28"/>
          <w:lang w:val="kk-KZ" w:eastAsia="en-US"/>
        </w:rPr>
        <w:tab/>
      </w:r>
    </w:p>
    <w:p w14:paraId="1486387D" w14:textId="561FA4B2" w:rsidR="00BE59A0" w:rsidRPr="00E25E01" w:rsidRDefault="00BE59A0" w:rsidP="00462C61">
      <w:pPr>
        <w:spacing w:after="0"/>
        <w:jc w:val="center"/>
        <w:rPr>
          <w:rFonts w:ascii="Arial" w:eastAsiaTheme="minorHAnsi" w:hAnsi="Arial" w:cs="Arial"/>
          <w:b/>
          <w:color w:val="0070C0"/>
          <w:sz w:val="28"/>
          <w:szCs w:val="28"/>
          <w:lang w:val="kk-KZ" w:eastAsia="en-US"/>
        </w:rPr>
      </w:pPr>
      <w:r w:rsidRPr="00E25E01">
        <w:rPr>
          <w:rFonts w:ascii="Arial" w:eastAsiaTheme="minorHAnsi" w:hAnsi="Arial" w:cs="Arial"/>
          <w:b/>
          <w:color w:val="0070C0"/>
          <w:sz w:val="28"/>
          <w:szCs w:val="28"/>
          <w:lang w:val="kk-KZ" w:eastAsia="en-US"/>
        </w:rPr>
        <w:t>План мероприятий на осенние каникулы для образовательных организаций</w:t>
      </w:r>
    </w:p>
    <w:p w14:paraId="6F109820" w14:textId="4ADD43FD" w:rsidR="00095EFD" w:rsidRPr="00E25E01" w:rsidRDefault="00462C61" w:rsidP="00462C61">
      <w:pPr>
        <w:spacing w:after="0"/>
        <w:jc w:val="center"/>
        <w:rPr>
          <w:rFonts w:ascii="Arial" w:eastAsiaTheme="minorHAnsi" w:hAnsi="Arial" w:cs="Arial"/>
          <w:bCs/>
          <w:i/>
          <w:iCs/>
          <w:color w:val="0070C0"/>
          <w:sz w:val="24"/>
          <w:szCs w:val="24"/>
          <w:lang w:val="kk-KZ" w:eastAsia="en-US"/>
        </w:rPr>
      </w:pPr>
      <w:r w:rsidRPr="00E25E01">
        <w:rPr>
          <w:rFonts w:ascii="Arial" w:eastAsiaTheme="minorHAnsi" w:hAnsi="Arial" w:cs="Arial"/>
          <w:bCs/>
          <w:i/>
          <w:iCs/>
          <w:color w:val="0070C0"/>
          <w:sz w:val="24"/>
          <w:szCs w:val="24"/>
          <w:lang w:val="kk-KZ" w:eastAsia="en-US"/>
        </w:rPr>
        <w:t>(27 октября – 1 ноября)</w:t>
      </w:r>
    </w:p>
    <w:p w14:paraId="0E6F1D93" w14:textId="77777777" w:rsidR="00BE59A0" w:rsidRPr="00BE59A0" w:rsidRDefault="00BE59A0" w:rsidP="00462C61">
      <w:pPr>
        <w:spacing w:after="0"/>
        <w:jc w:val="center"/>
        <w:rPr>
          <w:rFonts w:ascii="Arial" w:hAnsi="Arial" w:cs="Arial"/>
          <w:b/>
          <w:sz w:val="28"/>
          <w:szCs w:val="28"/>
          <w:lang w:val="kk-KZ"/>
        </w:rPr>
      </w:pPr>
    </w:p>
    <w:tbl>
      <w:tblPr>
        <w:tblStyle w:val="a5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916"/>
        <w:gridCol w:w="3054"/>
        <w:gridCol w:w="3260"/>
        <w:gridCol w:w="3118"/>
        <w:gridCol w:w="2694"/>
        <w:gridCol w:w="2976"/>
      </w:tblGrid>
      <w:tr w:rsidR="00DD08D4" w:rsidRPr="009D23DB" w14:paraId="1FF98FC8" w14:textId="523E0F22" w:rsidTr="00DD08D4">
        <w:tc>
          <w:tcPr>
            <w:tcW w:w="916" w:type="dxa"/>
            <w:shd w:val="clear" w:color="auto" w:fill="DBE5F1" w:themeFill="accent1" w:themeFillTint="33"/>
          </w:tcPr>
          <w:p w14:paraId="6AA8E6C1" w14:textId="77777777" w:rsidR="00DD08D4" w:rsidRPr="009D23DB" w:rsidRDefault="00DD08D4" w:rsidP="009D23DB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  <w:t>Дата</w:t>
            </w:r>
          </w:p>
        </w:tc>
        <w:tc>
          <w:tcPr>
            <w:tcW w:w="3054" w:type="dxa"/>
            <w:shd w:val="clear" w:color="auto" w:fill="DBE5F1" w:themeFill="accent1" w:themeFillTint="33"/>
          </w:tcPr>
          <w:p w14:paraId="6CA95FF0" w14:textId="77777777" w:rsidR="00DD08D4" w:rsidRPr="009D23DB" w:rsidRDefault="00DD08D4" w:rsidP="009D23DB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</w:rPr>
              <w:t>До сего дня тема для</w:t>
            </w:r>
          </w:p>
        </w:tc>
        <w:tc>
          <w:tcPr>
            <w:tcW w:w="3260" w:type="dxa"/>
            <w:shd w:val="clear" w:color="auto" w:fill="DBE5F1" w:themeFill="accent1" w:themeFillTint="33"/>
          </w:tcPr>
          <w:p w14:paraId="38D2749F" w14:textId="77777777" w:rsidR="00DD08D4" w:rsidRPr="009D23DB" w:rsidRDefault="00DD08D4" w:rsidP="009D23DB">
            <w:pPr>
              <w:pStyle w:val="a3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</w:rPr>
            </w:pP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  <w:t xml:space="preserve">    </w:t>
            </w: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</w:rPr>
              <w:t>События</w:t>
            </w:r>
          </w:p>
          <w:p w14:paraId="7CD0CA1B" w14:textId="77777777" w:rsidR="00DD08D4" w:rsidRPr="009D23DB" w:rsidRDefault="00DD08D4" w:rsidP="009D23DB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</w:rPr>
              <w:t>1-4 классы для</w:t>
            </w:r>
          </w:p>
        </w:tc>
        <w:tc>
          <w:tcPr>
            <w:tcW w:w="3118" w:type="dxa"/>
            <w:shd w:val="clear" w:color="auto" w:fill="DBE5F1" w:themeFill="accent1" w:themeFillTint="33"/>
          </w:tcPr>
          <w:p w14:paraId="70E65F8C" w14:textId="77777777" w:rsidR="00DD08D4" w:rsidRPr="009D23DB" w:rsidRDefault="00DD08D4" w:rsidP="009D23DB">
            <w:pPr>
              <w:pStyle w:val="a3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</w:rPr>
            </w:pP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  <w:t xml:space="preserve">     </w:t>
            </w: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</w:rPr>
              <w:t>События</w:t>
            </w:r>
          </w:p>
          <w:p w14:paraId="50EC73DF" w14:textId="77777777" w:rsidR="00DD08D4" w:rsidRPr="009D23DB" w:rsidRDefault="00DD08D4" w:rsidP="009D23DB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</w:rPr>
            </w:pP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  <w:t>5-9</w:t>
            </w: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</w:rPr>
              <w:t xml:space="preserve"> классы для</w:t>
            </w:r>
          </w:p>
        </w:tc>
        <w:tc>
          <w:tcPr>
            <w:tcW w:w="2694" w:type="dxa"/>
            <w:shd w:val="clear" w:color="auto" w:fill="DBE5F1" w:themeFill="accent1" w:themeFillTint="33"/>
          </w:tcPr>
          <w:p w14:paraId="1A260F26" w14:textId="77777777" w:rsidR="00DD08D4" w:rsidRPr="009D23DB" w:rsidRDefault="00DD08D4" w:rsidP="009D23DB">
            <w:pPr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</w:rPr>
            </w:pP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</w:rPr>
              <w:t>События</w:t>
            </w:r>
          </w:p>
          <w:p w14:paraId="411FF62D" w14:textId="77777777" w:rsidR="00DD08D4" w:rsidRPr="009D23DB" w:rsidRDefault="00DD08D4" w:rsidP="009D23DB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</w:rPr>
            </w:pP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  <w:t>10-11</w:t>
            </w: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</w:rPr>
              <w:t xml:space="preserve"> классы для</w:t>
            </w:r>
          </w:p>
        </w:tc>
        <w:tc>
          <w:tcPr>
            <w:tcW w:w="2976" w:type="dxa"/>
            <w:shd w:val="clear" w:color="auto" w:fill="DBE5F1" w:themeFill="accent1" w:themeFillTint="33"/>
          </w:tcPr>
          <w:p w14:paraId="31D76C16" w14:textId="47CF3D5C" w:rsidR="00DD08D4" w:rsidRPr="009D23DB" w:rsidRDefault="00DD08D4" w:rsidP="009D23DB">
            <w:pPr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ru-RU"/>
              </w:rPr>
            </w:pP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ru-RU"/>
              </w:rPr>
              <w:t>Ответственные</w:t>
            </w:r>
          </w:p>
        </w:tc>
      </w:tr>
      <w:tr w:rsidR="00DD08D4" w:rsidRPr="009D23DB" w14:paraId="62961287" w14:textId="305A4E93" w:rsidTr="00DD08D4">
        <w:trPr>
          <w:trHeight w:val="2029"/>
        </w:trPr>
        <w:tc>
          <w:tcPr>
            <w:tcW w:w="916" w:type="dxa"/>
          </w:tcPr>
          <w:p w14:paraId="671C25AC" w14:textId="3514AD50" w:rsidR="00DD08D4" w:rsidRPr="009D23DB" w:rsidRDefault="00DD08D4" w:rsidP="009D23DB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  <w:t>23.10</w:t>
            </w:r>
          </w:p>
        </w:tc>
        <w:tc>
          <w:tcPr>
            <w:tcW w:w="3054" w:type="dxa"/>
          </w:tcPr>
          <w:p w14:paraId="44053DE4" w14:textId="31F8C11E" w:rsidR="00DD08D4" w:rsidRPr="009D23DB" w:rsidRDefault="00DD08D4" w:rsidP="009D23DB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shd w:val="clear" w:color="auto" w:fill="FFFFFF"/>
                <w:lang w:val="kk-KZ"/>
              </w:rPr>
            </w:pP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shd w:val="clear" w:color="auto" w:fill="FFFFFF"/>
              </w:rPr>
              <w:t>«Я и  моя безопасность "</w:t>
            </w:r>
          </w:p>
          <w:p w14:paraId="4B3BBEA4" w14:textId="77777777" w:rsidR="00DD08D4" w:rsidRPr="009D23DB" w:rsidRDefault="00DD08D4" w:rsidP="009D23DB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</w:p>
          <w:p w14:paraId="3DDE27E1" w14:textId="40850C75" w:rsidR="00DD08D4" w:rsidRPr="009D23DB" w:rsidRDefault="00DD08D4" w:rsidP="009D23DB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  <w:r w:rsidRPr="009D23DB">
              <w:rPr>
                <w:rFonts w:ascii="Times New Roman" w:hAnsi="Times New Roman" w:cs="Times New Roman"/>
                <w:bCs/>
                <w:noProof/>
                <w:color w:val="1F497D" w:themeColor="text2"/>
                <w:sz w:val="28"/>
                <w:szCs w:val="28"/>
                <w:lang w:eastAsia="ru-RU"/>
              </w:rPr>
              <w:drawing>
                <wp:inline distT="0" distB="0" distL="0" distR="0" wp14:anchorId="3CF08234" wp14:editId="030E4F8F">
                  <wp:extent cx="628650" cy="628650"/>
                  <wp:effectExtent l="0" t="0" r="0" b="0"/>
                  <wp:docPr id="173740434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0EACA7E7" w14:textId="644F0649" w:rsidR="00DD08D4" w:rsidRPr="009D23DB" w:rsidRDefault="00DD08D4" w:rsidP="009D23DB">
            <w:pPr>
              <w:pStyle w:val="a3"/>
              <w:ind w:left="4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  <w:t>Видеоролики, презентации и информационные брошюры на темы: «Безопасные шаги», «Безопасный отпуск», «Дорожный алфавит», «Если вы дома одни».</w:t>
            </w:r>
          </w:p>
        </w:tc>
        <w:tc>
          <w:tcPr>
            <w:tcW w:w="3118" w:type="dxa"/>
          </w:tcPr>
          <w:p w14:paraId="7DE08DBA" w14:textId="77777777" w:rsidR="00DD08D4" w:rsidRPr="009D23DB" w:rsidRDefault="00DD08D4" w:rsidP="009D23DB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  <w:t>Презентация «Безопасный отдых»</w:t>
            </w:r>
          </w:p>
          <w:p w14:paraId="10B1EF22" w14:textId="02B2ACCF" w:rsidR="00DD08D4" w:rsidRPr="009D23DB" w:rsidRDefault="00DD08D4" w:rsidP="009D23DB">
            <w:pPr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  <w:t>Онлайн-тренинги и информационные брошюры по теме «Безопасность в интернете».</w:t>
            </w:r>
          </w:p>
        </w:tc>
        <w:tc>
          <w:tcPr>
            <w:tcW w:w="2694" w:type="dxa"/>
          </w:tcPr>
          <w:p w14:paraId="7B065AF3" w14:textId="1EBCCC0C" w:rsidR="00DD08D4" w:rsidRPr="009D23DB" w:rsidRDefault="00DD08D4" w:rsidP="009D23DB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  <w:t>Презентация «Безопасный отдых»</w:t>
            </w:r>
          </w:p>
          <w:p w14:paraId="152FB742" w14:textId="57007D96" w:rsidR="00DD08D4" w:rsidRPr="009D23DB" w:rsidRDefault="00DD08D4" w:rsidP="009D23DB">
            <w:pPr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  <w:t>теме «Безопасность в интернете» , информационные брошюры</w:t>
            </w:r>
          </w:p>
        </w:tc>
        <w:tc>
          <w:tcPr>
            <w:tcW w:w="2976" w:type="dxa"/>
          </w:tcPr>
          <w:p w14:paraId="0DEA9378" w14:textId="77777777" w:rsidR="00DD08D4" w:rsidRPr="009D23DB" w:rsidRDefault="00DD08D4" w:rsidP="009D23DB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  <w:t>Мухутдинова В.С</w:t>
            </w:r>
          </w:p>
          <w:p w14:paraId="13853B4A" w14:textId="0DA18B1D" w:rsidR="00DD08D4" w:rsidRPr="009D23DB" w:rsidRDefault="00DD08D4" w:rsidP="009D23DB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  <w:t>Имбергенева Р.М</w:t>
            </w:r>
          </w:p>
        </w:tc>
      </w:tr>
      <w:tr w:rsidR="00DD08D4" w:rsidRPr="009D23DB" w14:paraId="12BCFE3B" w14:textId="79405035" w:rsidTr="00DD08D4">
        <w:tc>
          <w:tcPr>
            <w:tcW w:w="916" w:type="dxa"/>
          </w:tcPr>
          <w:p w14:paraId="1C331C44" w14:textId="6B72AE47" w:rsidR="00DD08D4" w:rsidRPr="009D23DB" w:rsidRDefault="00DD08D4" w:rsidP="009D23DB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  <w:t>27.10</w:t>
            </w:r>
          </w:p>
        </w:tc>
        <w:tc>
          <w:tcPr>
            <w:tcW w:w="3054" w:type="dxa"/>
          </w:tcPr>
          <w:p w14:paraId="2EED764B" w14:textId="77777777" w:rsidR="00DD08D4" w:rsidRPr="009D23DB" w:rsidRDefault="00DD08D4" w:rsidP="009D23DB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  <w:t>День экологического образования «Защитим природу и ваше будущее» в рамках проекта «Чистый Казахстан».</w:t>
            </w:r>
          </w:p>
          <w:p w14:paraId="6FD00D8E" w14:textId="66DFDDF8" w:rsidR="00DD08D4" w:rsidRPr="009D23DB" w:rsidRDefault="00DD08D4" w:rsidP="009D23DB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</w:rPr>
            </w:pPr>
            <w:r w:rsidRPr="009D23DB">
              <w:rPr>
                <w:rFonts w:ascii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5535690" wp14:editId="592C9DD7">
                  <wp:extent cx="1261745" cy="664210"/>
                  <wp:effectExtent l="0" t="0" r="0" b="2540"/>
                  <wp:docPr id="1761791526" name="Рисунок 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1745" cy="664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1BA4EAE9" w14:textId="69A3176C" w:rsidR="00DD08D4" w:rsidRPr="009D23DB" w:rsidRDefault="00DD08D4" w:rsidP="009D23DB">
            <w:pPr>
              <w:pStyle w:val="a3"/>
              <w:ind w:left="4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  <w:t>Игра-путешествие "Твой, мой, наш Казахстан"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42908161" w14:textId="6DBB58C1" w:rsidR="00DD08D4" w:rsidRPr="009D23DB" w:rsidRDefault="00DD08D4" w:rsidP="009D23DB">
            <w:pPr>
              <w:ind w:left="4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  <w:t>«Ваш след на земле»</w:t>
            </w:r>
          </w:p>
          <w:p w14:paraId="3CC039A2" w14:textId="77777777" w:rsidR="00DD08D4" w:rsidRPr="009D23DB" w:rsidRDefault="00DD08D4" w:rsidP="009D23DB">
            <w:pPr>
              <w:ind w:left="4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  <w:t>образовательный час</w:t>
            </w:r>
          </w:p>
          <w:p w14:paraId="356FDC0F" w14:textId="77777777" w:rsidR="00DD08D4" w:rsidRPr="009D23DB" w:rsidRDefault="00DD08D4" w:rsidP="009D23DB">
            <w:pPr>
              <w:pStyle w:val="a3"/>
              <w:ind w:left="4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</w:p>
          <w:p w14:paraId="1F5A0DFB" w14:textId="53744A35" w:rsidR="00DD08D4" w:rsidRPr="009D23DB" w:rsidRDefault="00DD08D4" w:rsidP="009D23DB">
            <w:pPr>
              <w:pStyle w:val="a3"/>
              <w:ind w:left="4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  <w:t>«Ваши следы остались на земле»</w:t>
            </w:r>
          </w:p>
          <w:p w14:paraId="5CD72A8D" w14:textId="77777777" w:rsidR="00DD08D4" w:rsidRPr="009D23DB" w:rsidRDefault="00DD08D4" w:rsidP="009D23DB">
            <w:pPr>
              <w:pStyle w:val="a3"/>
              <w:ind w:left="4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  <w:t>экологическая экскурсия</w:t>
            </w:r>
          </w:p>
          <w:p w14:paraId="20D4BCE5" w14:textId="77777777" w:rsidR="00DD08D4" w:rsidRPr="009D23DB" w:rsidRDefault="00DD08D4" w:rsidP="009D23DB">
            <w:pPr>
              <w:pStyle w:val="a3"/>
              <w:ind w:left="4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4588514B" w14:textId="77777777" w:rsidR="00DD08D4" w:rsidRPr="009D23DB" w:rsidRDefault="00DD08D4" w:rsidP="009D23DB">
            <w:pPr>
              <w:ind w:left="4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  <w:t>«Чистая планета»</w:t>
            </w:r>
          </w:p>
          <w:p w14:paraId="1C5F6546" w14:textId="6E5EB60E" w:rsidR="00DD08D4" w:rsidRPr="009D23DB" w:rsidRDefault="00DD08D4" w:rsidP="009D23DB">
            <w:pPr>
              <w:ind w:left="4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</w:rPr>
            </w:pP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  <w:t>акция (вторая жизнь пластика)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6F48C414" w14:textId="255DC204" w:rsidR="00DD08D4" w:rsidRPr="009D23DB" w:rsidRDefault="00DD08D4" w:rsidP="009D23DB">
            <w:pPr>
              <w:ind w:left="4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  <w:t>Филенко Т.А</w:t>
            </w:r>
          </w:p>
          <w:p w14:paraId="5C4AF428" w14:textId="5EB01D37" w:rsidR="00DD08D4" w:rsidRPr="009D23DB" w:rsidRDefault="00DD08D4" w:rsidP="009D23DB">
            <w:pPr>
              <w:ind w:left="4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  <w:t>Мирхакимова А.З</w:t>
            </w:r>
          </w:p>
          <w:p w14:paraId="1D855022" w14:textId="655F9E8C" w:rsidR="00DD08D4" w:rsidRPr="009D23DB" w:rsidRDefault="00DD08D4" w:rsidP="009D23DB">
            <w:pPr>
              <w:ind w:left="4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  <w:t>Есенгельдина О.М</w:t>
            </w:r>
          </w:p>
          <w:p w14:paraId="7530E2D9" w14:textId="77777777" w:rsidR="00DD08D4" w:rsidRPr="009D23DB" w:rsidRDefault="00DD08D4" w:rsidP="009D23DB">
            <w:pPr>
              <w:ind w:left="4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</w:p>
          <w:p w14:paraId="460FB1FF" w14:textId="77777777" w:rsidR="009D23DB" w:rsidRPr="009D23DB" w:rsidRDefault="009D23DB" w:rsidP="009D23DB">
            <w:pPr>
              <w:ind w:left="4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</w:p>
          <w:p w14:paraId="335208A7" w14:textId="6889AE44" w:rsidR="00DD08D4" w:rsidRPr="009D23DB" w:rsidRDefault="00DD08D4" w:rsidP="009D23DB">
            <w:pPr>
              <w:ind w:left="4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</w:p>
        </w:tc>
      </w:tr>
      <w:tr w:rsidR="009D23DB" w:rsidRPr="009D23DB" w14:paraId="667C5843" w14:textId="77777777" w:rsidTr="00DD08D4">
        <w:trPr>
          <w:trHeight w:val="1632"/>
        </w:trPr>
        <w:tc>
          <w:tcPr>
            <w:tcW w:w="916" w:type="dxa"/>
          </w:tcPr>
          <w:p w14:paraId="7B8EDC08" w14:textId="7097CCD0" w:rsidR="009D23DB" w:rsidRPr="009D23DB" w:rsidRDefault="009D23DB" w:rsidP="009D23DB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  <w:t>27.10</w:t>
            </w:r>
          </w:p>
        </w:tc>
        <w:tc>
          <w:tcPr>
            <w:tcW w:w="3054" w:type="dxa"/>
          </w:tcPr>
          <w:p w14:paraId="329C131F" w14:textId="03CEB68D" w:rsidR="009D23DB" w:rsidRPr="009D23DB" w:rsidRDefault="009D23DB" w:rsidP="009D23DB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ru-RU"/>
              </w:rPr>
            </w:pP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  <w:t xml:space="preserve">Өнегелі </w:t>
            </w: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ru-RU"/>
              </w:rPr>
              <w:t>15 минут</w:t>
            </w:r>
          </w:p>
        </w:tc>
        <w:tc>
          <w:tcPr>
            <w:tcW w:w="3260" w:type="dxa"/>
          </w:tcPr>
          <w:p w14:paraId="28965B9D" w14:textId="77777777" w:rsidR="009D23DB" w:rsidRPr="009D23DB" w:rsidRDefault="009D23DB" w:rsidP="009D23DB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</w:rPr>
            </w:pPr>
          </w:p>
        </w:tc>
        <w:tc>
          <w:tcPr>
            <w:tcW w:w="3118" w:type="dxa"/>
          </w:tcPr>
          <w:p w14:paraId="2B455739" w14:textId="71B89992" w:rsidR="009D23DB" w:rsidRPr="009D23DB" w:rsidRDefault="009D23DB" w:rsidP="009D23DB">
            <w:pPr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  <w:t xml:space="preserve">Совместная деятельность направленная на </w:t>
            </w: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</w:rPr>
              <w:t xml:space="preserve">укрепление взаимопонимания и доверительных </w:t>
            </w: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</w:rPr>
              <w:lastRenderedPageBreak/>
              <w:t>отношений между родителями и детьми.</w:t>
            </w:r>
          </w:p>
        </w:tc>
        <w:tc>
          <w:tcPr>
            <w:tcW w:w="2694" w:type="dxa"/>
          </w:tcPr>
          <w:p w14:paraId="1E300099" w14:textId="77777777" w:rsidR="009D23DB" w:rsidRPr="009D23DB" w:rsidRDefault="009D23DB" w:rsidP="009D23DB">
            <w:pPr>
              <w:pStyle w:val="a6"/>
              <w:spacing w:before="383" w:after="460"/>
              <w:ind w:left="31" w:right="31"/>
              <w:jc w:val="center"/>
              <w:textAlignment w:val="baseline"/>
              <w:rPr>
                <w:rFonts w:eastAsiaTheme="minorEastAsia"/>
                <w:bCs/>
                <w:color w:val="1F497D" w:themeColor="text2"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</w:tcPr>
          <w:p w14:paraId="3293ADB9" w14:textId="1B7A90D1" w:rsidR="009D23DB" w:rsidRPr="009D23DB" w:rsidRDefault="009D23DB" w:rsidP="009D23DB">
            <w:pPr>
              <w:pStyle w:val="a6"/>
              <w:spacing w:before="383" w:after="460"/>
              <w:ind w:left="31" w:right="31"/>
              <w:jc w:val="center"/>
              <w:textAlignment w:val="baseline"/>
              <w:rPr>
                <w:rFonts w:eastAsiaTheme="minorEastAsia"/>
                <w:bCs/>
                <w:color w:val="1F497D" w:themeColor="text2"/>
                <w:sz w:val="28"/>
                <w:szCs w:val="28"/>
                <w:lang w:val="kk-KZ"/>
              </w:rPr>
            </w:pPr>
            <w:r w:rsidRPr="009D23DB">
              <w:rPr>
                <w:rFonts w:eastAsiaTheme="minorEastAsia"/>
                <w:bCs/>
                <w:color w:val="1F497D" w:themeColor="text2"/>
                <w:sz w:val="28"/>
                <w:szCs w:val="28"/>
                <w:lang w:val="kk-KZ"/>
              </w:rPr>
              <w:t>Сураухан Г.</w:t>
            </w:r>
          </w:p>
        </w:tc>
      </w:tr>
      <w:tr w:rsidR="00DD08D4" w:rsidRPr="009D23DB" w14:paraId="5D9A767E" w14:textId="6D22AAD5" w:rsidTr="00DD08D4">
        <w:trPr>
          <w:trHeight w:val="1632"/>
        </w:trPr>
        <w:tc>
          <w:tcPr>
            <w:tcW w:w="916" w:type="dxa"/>
          </w:tcPr>
          <w:p w14:paraId="62B91167" w14:textId="6E7C3A96" w:rsidR="00DD08D4" w:rsidRPr="009D23DB" w:rsidRDefault="00DD08D4" w:rsidP="009D23DB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  <w:t>28.10</w:t>
            </w:r>
          </w:p>
        </w:tc>
        <w:tc>
          <w:tcPr>
            <w:tcW w:w="3054" w:type="dxa"/>
          </w:tcPr>
          <w:p w14:paraId="78059F87" w14:textId="4CD03C70" w:rsidR="00DD08D4" w:rsidRPr="009D23DB" w:rsidRDefault="00DD08D4" w:rsidP="009D23DB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</w:p>
          <w:p w14:paraId="6A59524F" w14:textId="0F3E0D5A" w:rsidR="00DD08D4" w:rsidRPr="009D23DB" w:rsidRDefault="00DD08D4" w:rsidP="009D23DB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</w:rPr>
              <w:t>Спорт</w:t>
            </w:r>
            <w:r w:rsid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ru-RU"/>
              </w:rPr>
              <w:t>ивный</w:t>
            </w: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</w:rPr>
              <w:t xml:space="preserve"> день</w:t>
            </w:r>
          </w:p>
          <w:p w14:paraId="3F04195D" w14:textId="77777777" w:rsidR="00DD08D4" w:rsidRPr="009D23DB" w:rsidRDefault="00DD08D4" w:rsidP="009D23DB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</w:p>
          <w:p w14:paraId="70DD9A85" w14:textId="3E54898D" w:rsidR="00DD08D4" w:rsidRPr="009D23DB" w:rsidRDefault="00DD08D4" w:rsidP="009D23DB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  <w:r w:rsidRPr="009D23DB">
              <w:rPr>
                <w:rFonts w:ascii="Times New Roman" w:hAnsi="Times New Roman" w:cs="Times New Roman"/>
                <w:bCs/>
                <w:noProof/>
                <w:color w:val="1F497D" w:themeColor="text2"/>
                <w:sz w:val="28"/>
                <w:szCs w:val="28"/>
                <w:lang w:eastAsia="ru-RU"/>
              </w:rPr>
              <w:drawing>
                <wp:inline distT="0" distB="0" distL="0" distR="0" wp14:anchorId="2C54305A" wp14:editId="34CFBC58">
                  <wp:extent cx="1009650" cy="504825"/>
                  <wp:effectExtent l="0" t="0" r="0" b="9525"/>
                  <wp:docPr id="209087463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1433" cy="50571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61B7BB28" w14:textId="48D408E4" w:rsidR="00DD08D4" w:rsidRPr="009D23DB" w:rsidRDefault="009D23DB" w:rsidP="009D23DB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ru-RU"/>
              </w:rPr>
              <w:t>«Начинаем утро с зарядки»</w:t>
            </w:r>
          </w:p>
          <w:p w14:paraId="6093CD4A" w14:textId="77777777" w:rsidR="00DD08D4" w:rsidRPr="009D23DB" w:rsidRDefault="00DD08D4" w:rsidP="009D23DB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</w:p>
          <w:p w14:paraId="007DD50F" w14:textId="4CDD2A1B" w:rsidR="00DD08D4" w:rsidRPr="009D23DB" w:rsidRDefault="00DD08D4" w:rsidP="009D23DB">
            <w:pPr>
              <w:pStyle w:val="a3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14:paraId="766353EC" w14:textId="78AC1879" w:rsidR="00DD08D4" w:rsidRPr="009D23DB" w:rsidRDefault="00DD08D4" w:rsidP="009D23DB">
            <w:pPr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  <w:t>Национальные спортивные турниры</w:t>
            </w:r>
          </w:p>
        </w:tc>
        <w:tc>
          <w:tcPr>
            <w:tcW w:w="2694" w:type="dxa"/>
          </w:tcPr>
          <w:p w14:paraId="5B977CC5" w14:textId="101C41FD" w:rsidR="00DD08D4" w:rsidRPr="009D23DB" w:rsidRDefault="00DD08D4" w:rsidP="009D23DB">
            <w:pPr>
              <w:pStyle w:val="a6"/>
              <w:spacing w:before="383" w:after="460"/>
              <w:ind w:left="31" w:right="31"/>
              <w:jc w:val="center"/>
              <w:textAlignment w:val="baseline"/>
              <w:rPr>
                <w:rFonts w:eastAsiaTheme="minorEastAsia"/>
                <w:bCs/>
                <w:color w:val="1F497D" w:themeColor="text2"/>
                <w:sz w:val="28"/>
                <w:szCs w:val="28"/>
                <w:lang w:val="kk-KZ"/>
              </w:rPr>
            </w:pPr>
            <w:r w:rsidRPr="009D23DB">
              <w:rPr>
                <w:rFonts w:eastAsiaTheme="minorEastAsia"/>
                <w:bCs/>
                <w:color w:val="1F497D" w:themeColor="text2"/>
                <w:sz w:val="28"/>
                <w:szCs w:val="28"/>
                <w:lang w:val="kk-KZ"/>
              </w:rPr>
              <w:t xml:space="preserve">Задание «5 фактов о здоровье» </w:t>
            </w:r>
            <w:r w:rsidRPr="009D23DB">
              <w:rPr>
                <w:bCs/>
                <w:color w:val="1F497D" w:themeColor="text2"/>
                <w:sz w:val="28"/>
                <w:szCs w:val="28"/>
                <w:lang w:val="kk-KZ"/>
              </w:rPr>
              <w:t>спортивные и развлекательные программы</w:t>
            </w:r>
          </w:p>
        </w:tc>
        <w:tc>
          <w:tcPr>
            <w:tcW w:w="2976" w:type="dxa"/>
          </w:tcPr>
          <w:p w14:paraId="6600A81C" w14:textId="5638DE2C" w:rsidR="00DD08D4" w:rsidRPr="009D23DB" w:rsidRDefault="00DD08D4" w:rsidP="009D23DB">
            <w:pPr>
              <w:pStyle w:val="a6"/>
              <w:spacing w:before="383" w:after="460"/>
              <w:ind w:left="31" w:right="31"/>
              <w:jc w:val="center"/>
              <w:textAlignment w:val="baseline"/>
              <w:rPr>
                <w:rFonts w:eastAsiaTheme="minorEastAsia"/>
                <w:bCs/>
                <w:color w:val="1F497D" w:themeColor="text2"/>
                <w:sz w:val="28"/>
                <w:szCs w:val="28"/>
                <w:lang w:val="kk-KZ"/>
              </w:rPr>
            </w:pPr>
            <w:r w:rsidRPr="009D23DB">
              <w:rPr>
                <w:rFonts w:eastAsiaTheme="minorEastAsia"/>
                <w:bCs/>
                <w:color w:val="1F497D" w:themeColor="text2"/>
                <w:sz w:val="28"/>
                <w:szCs w:val="28"/>
                <w:lang w:val="kk-KZ"/>
              </w:rPr>
              <w:t>Учителя ФК</w:t>
            </w:r>
          </w:p>
        </w:tc>
      </w:tr>
      <w:tr w:rsidR="00DD08D4" w:rsidRPr="009D23DB" w14:paraId="36EABF29" w14:textId="423E2864" w:rsidTr="00DD08D4">
        <w:tc>
          <w:tcPr>
            <w:tcW w:w="916" w:type="dxa"/>
          </w:tcPr>
          <w:p w14:paraId="35BD3815" w14:textId="54E15914" w:rsidR="00DD08D4" w:rsidRPr="009D23DB" w:rsidRDefault="00DD08D4" w:rsidP="009D23DB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  <w:t>29.10</w:t>
            </w:r>
          </w:p>
        </w:tc>
        <w:tc>
          <w:tcPr>
            <w:tcW w:w="3054" w:type="dxa"/>
            <w:vMerge w:val="restart"/>
          </w:tcPr>
          <w:p w14:paraId="0676DCAE" w14:textId="77777777" w:rsidR="00DD08D4" w:rsidRPr="009D23DB" w:rsidRDefault="00DD08D4" w:rsidP="009D23DB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  <w:t>«Традиция — это драгоценное сокровище» — семейные ценности</w:t>
            </w:r>
          </w:p>
          <w:p w14:paraId="18FCA38E" w14:textId="77777777" w:rsidR="00DD08D4" w:rsidRPr="009D23DB" w:rsidRDefault="00DD08D4" w:rsidP="009D23DB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  <w:t>день</w:t>
            </w:r>
          </w:p>
          <w:p w14:paraId="287E2A2C" w14:textId="77777777" w:rsidR="00DD08D4" w:rsidRPr="009D23DB" w:rsidRDefault="00DD08D4" w:rsidP="009D23DB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</w:rPr>
            </w:pPr>
            <w:r w:rsidRPr="009D23DB">
              <w:rPr>
                <w:rFonts w:ascii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1E93B26" wp14:editId="2B8EF015">
                  <wp:extent cx="771525" cy="771525"/>
                  <wp:effectExtent l="0" t="0" r="9525" b="9525"/>
                  <wp:docPr id="1909125561" name="Рисунок 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1D52C0" w14:textId="68113D67" w:rsidR="00DD08D4" w:rsidRPr="009D23DB" w:rsidRDefault="00DD08D4" w:rsidP="009D23DB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38BFE355" w14:textId="23AC86B9" w:rsidR="00DD08D4" w:rsidRPr="009D23DB" w:rsidRDefault="00DD08D4" w:rsidP="009D23DB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  <w:t>"Baursak-PARTY" с участием матерей и бабушек.</w:t>
            </w:r>
          </w:p>
          <w:p w14:paraId="7AFC5069" w14:textId="7B9E0DC3" w:rsidR="00DD08D4" w:rsidRPr="009D23DB" w:rsidRDefault="00DD08D4" w:rsidP="009D23DB">
            <w:pPr>
              <w:pStyle w:val="a3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413675AD" w14:textId="4FE0F429" w:rsidR="00DD08D4" w:rsidRPr="009D23DB" w:rsidRDefault="00DD08D4" w:rsidP="009D23DB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  <w:t>«Рассказы бабушки и дедушки»</w:t>
            </w:r>
          </w:p>
          <w:p w14:paraId="1305C46E" w14:textId="2117BAC1" w:rsidR="00DD08D4" w:rsidRPr="009D23DB" w:rsidRDefault="00DD08D4" w:rsidP="009D23DB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  <w:t>Видеоролик с традиционными уроками от бабушек и дедушек</w:t>
            </w:r>
          </w:p>
          <w:p w14:paraId="3CA5C2FB" w14:textId="46245A03" w:rsidR="00DD08D4" w:rsidRPr="009D23DB" w:rsidRDefault="00DD08D4" w:rsidP="009D23DB">
            <w:pPr>
              <w:pStyle w:val="a3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4719355A" w14:textId="77777777" w:rsidR="00DD08D4" w:rsidRPr="009D23DB" w:rsidRDefault="00DD08D4" w:rsidP="009D23DB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  <w:t>«Мы учимся говорить»</w:t>
            </w:r>
          </w:p>
          <w:p w14:paraId="3E35F452" w14:textId="2D209956" w:rsidR="00DD08D4" w:rsidRPr="009D23DB" w:rsidRDefault="00DD08D4" w:rsidP="009D23DB">
            <w:pPr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  <w:t>Совместное обучение для учащихся 10-11 классов и их родителей.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5BE9B946" w14:textId="2BC36003" w:rsidR="00DD08D4" w:rsidRPr="009D23DB" w:rsidRDefault="00DD08D4" w:rsidP="009D23DB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  <w:t>Карпенко Н.А</w:t>
            </w:r>
          </w:p>
          <w:p w14:paraId="2589F79B" w14:textId="538B607D" w:rsidR="00DD08D4" w:rsidRPr="009D23DB" w:rsidRDefault="00DD08D4" w:rsidP="009D23DB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  <w:t>Я</w:t>
            </w:r>
            <w:r w:rsidR="009D23DB"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  <w:t>скульская Т.К</w:t>
            </w:r>
          </w:p>
          <w:p w14:paraId="1F96DA89" w14:textId="77777777" w:rsidR="00DD08D4" w:rsidRPr="009D23DB" w:rsidRDefault="00DD08D4" w:rsidP="009D23DB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</w:p>
          <w:p w14:paraId="65A06595" w14:textId="7DC3A23B" w:rsidR="00DD08D4" w:rsidRPr="009D23DB" w:rsidRDefault="00DD08D4" w:rsidP="009D23DB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</w:p>
        </w:tc>
      </w:tr>
      <w:tr w:rsidR="00DD08D4" w:rsidRPr="009D23DB" w14:paraId="131A1C4E" w14:textId="5565FC7D" w:rsidTr="00DD08D4">
        <w:tc>
          <w:tcPr>
            <w:tcW w:w="916" w:type="dxa"/>
          </w:tcPr>
          <w:p w14:paraId="3188650E" w14:textId="2D6A8CDB" w:rsidR="00DD08D4" w:rsidRPr="009D23DB" w:rsidRDefault="00DD08D4" w:rsidP="009D23DB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  <w:t>30.10</w:t>
            </w:r>
          </w:p>
        </w:tc>
        <w:tc>
          <w:tcPr>
            <w:tcW w:w="3054" w:type="dxa"/>
            <w:vMerge/>
          </w:tcPr>
          <w:p w14:paraId="58999B9B" w14:textId="7A3A4536" w:rsidR="00DD08D4" w:rsidRPr="009D23DB" w:rsidRDefault="00DD08D4" w:rsidP="009D23DB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17F37B21" w14:textId="42C0FFFA" w:rsidR="00DD08D4" w:rsidRPr="009D23DB" w:rsidRDefault="00DD08D4" w:rsidP="009D23DB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  <w:t>«Осенняя прогулка» . Интересное видео о путешествии.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72C75117" w14:textId="34C861A4" w:rsidR="00DD08D4" w:rsidRPr="009D23DB" w:rsidRDefault="00DD08D4" w:rsidP="009D23DB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  <w:t>«Осенняя прогулка» . Интересное видео о путешествии.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384FEE03" w14:textId="77777777" w:rsidR="00DD08D4" w:rsidRPr="009D23DB" w:rsidRDefault="00DD08D4" w:rsidP="009D23DB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  <w:t>«Семейные ценности»</w:t>
            </w:r>
          </w:p>
          <w:p w14:paraId="637ED0B8" w14:textId="0965F849" w:rsidR="00DD08D4" w:rsidRPr="009D23DB" w:rsidRDefault="00DD08D4" w:rsidP="009D23DB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  <w:t>семейные традиции</w:t>
            </w:r>
            <w:r w:rsid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  <w:t>-</w:t>
            </w: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  <w:t xml:space="preserve"> эссе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54D8687B" w14:textId="77777777" w:rsidR="00DD08D4" w:rsidRPr="009D23DB" w:rsidRDefault="00DD08D4" w:rsidP="009D23DB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  <w:t>Вергизова Н.К</w:t>
            </w:r>
          </w:p>
          <w:p w14:paraId="44942ED0" w14:textId="7B4FD758" w:rsidR="00DD08D4" w:rsidRPr="009D23DB" w:rsidRDefault="00DD08D4" w:rsidP="009D23DB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  <w:t>Чуйченко Е.Н</w:t>
            </w:r>
          </w:p>
        </w:tc>
      </w:tr>
      <w:tr w:rsidR="00DD08D4" w:rsidRPr="009D23DB" w14:paraId="02DECC01" w14:textId="03D4AE85" w:rsidTr="00DD08D4">
        <w:tc>
          <w:tcPr>
            <w:tcW w:w="916" w:type="dxa"/>
          </w:tcPr>
          <w:p w14:paraId="3EF9BCF9" w14:textId="72136085" w:rsidR="00DD08D4" w:rsidRPr="009D23DB" w:rsidRDefault="00DD08D4" w:rsidP="009D23DB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  <w:t>0 1.11</w:t>
            </w:r>
          </w:p>
        </w:tc>
        <w:tc>
          <w:tcPr>
            <w:tcW w:w="3054" w:type="dxa"/>
          </w:tcPr>
          <w:p w14:paraId="642B1CD5" w14:textId="1397CA4E" w:rsidR="00DD08D4" w:rsidRPr="009D23DB" w:rsidRDefault="00DD08D4" w:rsidP="009D23DB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  <w:t>День литературы и культуры «Книги, которые учат добру».</w:t>
            </w:r>
          </w:p>
          <w:p w14:paraId="0DD374BA" w14:textId="64FE0EAA" w:rsidR="00DD08D4" w:rsidRPr="009D23DB" w:rsidRDefault="00DD08D4" w:rsidP="009D23DB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</w:rPr>
            </w:pPr>
            <w:r w:rsidRPr="009D23DB">
              <w:rPr>
                <w:rFonts w:ascii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1857032" wp14:editId="56586162">
                  <wp:extent cx="838200" cy="638669"/>
                  <wp:effectExtent l="0" t="0" r="0" b="9525"/>
                  <wp:docPr id="343210406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560" cy="643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2C63A809" w14:textId="77777777" w:rsidR="00DD08D4" w:rsidRPr="009D23DB" w:rsidRDefault="00DD08D4" w:rsidP="009D23DB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  <w:t>Виртуальные туры по музеям Казахстана и мира.</w:t>
            </w:r>
          </w:p>
          <w:p w14:paraId="0632309F" w14:textId="77777777" w:rsidR="00DD08D4" w:rsidRPr="009D23DB" w:rsidRDefault="00DD08D4" w:rsidP="009D23DB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</w:p>
          <w:p w14:paraId="0431B600" w14:textId="69DD74CF" w:rsidR="00DD08D4" w:rsidRPr="009D23DB" w:rsidRDefault="00DD08D4" w:rsidP="009D23DB">
            <w:pPr>
              <w:pStyle w:val="a3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ru-RU"/>
              </w:rPr>
            </w:pP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</w:rPr>
              <w:t>Сем</w:t>
            </w: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ru-RU"/>
              </w:rPr>
              <w:t>ейное</w:t>
            </w: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</w:rPr>
              <w:t xml:space="preserve"> ч</w:t>
            </w: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ru-RU"/>
              </w:rPr>
              <w:t>тение</w:t>
            </w:r>
          </w:p>
        </w:tc>
        <w:tc>
          <w:tcPr>
            <w:tcW w:w="3118" w:type="dxa"/>
          </w:tcPr>
          <w:p w14:paraId="56A90CE6" w14:textId="77777777" w:rsidR="00DD08D4" w:rsidRPr="009D23DB" w:rsidRDefault="00DD08D4" w:rsidP="009D23DB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  <w:t>Виртуальные туры по музеям Казахстана и мира.</w:t>
            </w:r>
          </w:p>
          <w:p w14:paraId="2E60A71A" w14:textId="77777777" w:rsidR="00DD08D4" w:rsidRPr="009D23DB" w:rsidRDefault="00DD08D4" w:rsidP="009D23DB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</w:p>
          <w:p w14:paraId="56BC358A" w14:textId="005B6601" w:rsidR="00DD08D4" w:rsidRPr="009D23DB" w:rsidRDefault="00DD08D4" w:rsidP="009D23DB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ru-RU"/>
              </w:rPr>
            </w:pP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</w:rPr>
              <w:t>Сем</w:t>
            </w: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ru-RU"/>
              </w:rPr>
              <w:t>ейное чтение</w:t>
            </w:r>
          </w:p>
          <w:p w14:paraId="021FDAD9" w14:textId="77777777" w:rsidR="00DD08D4" w:rsidRPr="009D23DB" w:rsidRDefault="00DD08D4" w:rsidP="009D23DB">
            <w:pPr>
              <w:pStyle w:val="a3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</w:tcPr>
          <w:p w14:paraId="0A4AB35F" w14:textId="77777777" w:rsidR="00DD08D4" w:rsidRPr="009D23DB" w:rsidRDefault="00DD08D4" w:rsidP="009D23DB">
            <w:pPr>
              <w:pStyle w:val="a3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</w:p>
          <w:p w14:paraId="1B1B56D4" w14:textId="08432965" w:rsidR="00DD08D4" w:rsidRPr="009D23DB" w:rsidRDefault="00DD08D4" w:rsidP="009D23DB">
            <w:pPr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  <w:t>Видео «Лучший книжный блогер»</w:t>
            </w:r>
          </w:p>
        </w:tc>
        <w:tc>
          <w:tcPr>
            <w:tcW w:w="2976" w:type="dxa"/>
          </w:tcPr>
          <w:p w14:paraId="1137C656" w14:textId="54939A36" w:rsidR="00DD08D4" w:rsidRPr="009D23DB" w:rsidRDefault="00DD08D4" w:rsidP="009D23DB">
            <w:pPr>
              <w:pStyle w:val="a3"/>
              <w:jc w:val="center"/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</w:pPr>
            <w:r w:rsidRPr="009D23DB">
              <w:rPr>
                <w:rFonts w:ascii="Times New Roman" w:hAnsi="Times New Roman" w:cs="Times New Roman"/>
                <w:bCs/>
                <w:color w:val="1F497D" w:themeColor="text2"/>
                <w:sz w:val="28"/>
                <w:szCs w:val="28"/>
                <w:lang w:val="kk-KZ"/>
              </w:rPr>
              <w:t>Вергизова У.Ф</w:t>
            </w:r>
          </w:p>
        </w:tc>
      </w:tr>
    </w:tbl>
    <w:p w14:paraId="36199F81" w14:textId="77777777" w:rsidR="004003AA" w:rsidRPr="00E40598" w:rsidRDefault="004003AA">
      <w:pPr>
        <w:rPr>
          <w:lang w:val="kk-KZ"/>
        </w:rPr>
      </w:pPr>
    </w:p>
    <w:sectPr w:rsidR="004003AA" w:rsidRPr="00E40598" w:rsidSect="00E40598">
      <w:pgSz w:w="16838" w:h="11906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E2205C"/>
    <w:multiLevelType w:val="hybridMultilevel"/>
    <w:tmpl w:val="B95ECA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5637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59B3"/>
    <w:rsid w:val="00035F52"/>
    <w:rsid w:val="000737A1"/>
    <w:rsid w:val="00095EFD"/>
    <w:rsid w:val="000A53AD"/>
    <w:rsid w:val="001235A5"/>
    <w:rsid w:val="00156F7D"/>
    <w:rsid w:val="001D3C3D"/>
    <w:rsid w:val="001E09BF"/>
    <w:rsid w:val="00204EC8"/>
    <w:rsid w:val="002431BF"/>
    <w:rsid w:val="002831C2"/>
    <w:rsid w:val="0029689E"/>
    <w:rsid w:val="002B1BBA"/>
    <w:rsid w:val="002B4784"/>
    <w:rsid w:val="002E5595"/>
    <w:rsid w:val="002F4868"/>
    <w:rsid w:val="00335355"/>
    <w:rsid w:val="003659B3"/>
    <w:rsid w:val="0037766C"/>
    <w:rsid w:val="004003AA"/>
    <w:rsid w:val="004211DC"/>
    <w:rsid w:val="00462C61"/>
    <w:rsid w:val="00497076"/>
    <w:rsid w:val="004A24C6"/>
    <w:rsid w:val="004B5A00"/>
    <w:rsid w:val="004C38F7"/>
    <w:rsid w:val="004D1C43"/>
    <w:rsid w:val="005B49D7"/>
    <w:rsid w:val="005D54F2"/>
    <w:rsid w:val="005E5763"/>
    <w:rsid w:val="005F2A7C"/>
    <w:rsid w:val="00601EE8"/>
    <w:rsid w:val="00602FF5"/>
    <w:rsid w:val="00607176"/>
    <w:rsid w:val="006316B8"/>
    <w:rsid w:val="00694292"/>
    <w:rsid w:val="006A0C7C"/>
    <w:rsid w:val="006A641D"/>
    <w:rsid w:val="006B74EE"/>
    <w:rsid w:val="00712465"/>
    <w:rsid w:val="007145F4"/>
    <w:rsid w:val="00745A66"/>
    <w:rsid w:val="00746FA3"/>
    <w:rsid w:val="007855C4"/>
    <w:rsid w:val="0087402A"/>
    <w:rsid w:val="0089243F"/>
    <w:rsid w:val="00917381"/>
    <w:rsid w:val="009221CC"/>
    <w:rsid w:val="00922509"/>
    <w:rsid w:val="009C20F8"/>
    <w:rsid w:val="009C5CB1"/>
    <w:rsid w:val="009D23DB"/>
    <w:rsid w:val="00A04DB8"/>
    <w:rsid w:val="00A65F2A"/>
    <w:rsid w:val="00A833B0"/>
    <w:rsid w:val="00B00284"/>
    <w:rsid w:val="00B669FD"/>
    <w:rsid w:val="00BA1353"/>
    <w:rsid w:val="00BE59A0"/>
    <w:rsid w:val="00C055D5"/>
    <w:rsid w:val="00D46C5A"/>
    <w:rsid w:val="00D878C5"/>
    <w:rsid w:val="00D971EA"/>
    <w:rsid w:val="00DD08D4"/>
    <w:rsid w:val="00DE6DE2"/>
    <w:rsid w:val="00E16E00"/>
    <w:rsid w:val="00E25E01"/>
    <w:rsid w:val="00E40598"/>
    <w:rsid w:val="00ED0DD3"/>
    <w:rsid w:val="00ED4AF9"/>
    <w:rsid w:val="00EF6ABC"/>
    <w:rsid w:val="00EF7714"/>
    <w:rsid w:val="00FF7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C5762"/>
  <w15:docId w15:val="{973B0CED-66D2-412E-B7DF-276CD4999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5EFD"/>
    <w:rPr>
      <w:rFonts w:eastAsiaTheme="minorEastAsia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Абзац списка1,Абзац списка11,Heading1,Colorful List - Accent 11,Bullet List,FooterText,numbered,List Paragraph,Абзац списка4,Абзац списка41,Forth level,без абзаца,Bullets,References,List Paragraph (numbered (a))"/>
    <w:basedOn w:val="a"/>
    <w:link w:val="a4"/>
    <w:uiPriority w:val="34"/>
    <w:qFormat/>
    <w:rsid w:val="00095EFD"/>
    <w:pPr>
      <w:ind w:left="720"/>
      <w:contextualSpacing/>
    </w:pPr>
    <w:rPr>
      <w:rFonts w:eastAsiaTheme="minorHAnsi"/>
      <w:lang w:eastAsia="en-US"/>
    </w:rPr>
  </w:style>
  <w:style w:type="character" w:customStyle="1" w:styleId="a4">
    <w:name w:val="Абзац списка Знак"/>
    <w:aliases w:val="маркированный Знак,Абзац списка1 Знак,Абзац списка11 Знак,Heading1 Знак,Colorful List - Accent 11 Знак,Bullet List Знак,FooterText Знак,numbered Знак,List Paragraph Знак,Абзац списка4 Знак,Абзац списка41 Знак,Forth level Знак"/>
    <w:basedOn w:val="a0"/>
    <w:link w:val="a3"/>
    <w:uiPriority w:val="34"/>
    <w:qFormat/>
    <w:locked/>
    <w:rsid w:val="00095EFD"/>
  </w:style>
  <w:style w:type="table" w:styleId="a5">
    <w:name w:val="Table Grid"/>
    <w:basedOn w:val="a1"/>
    <w:uiPriority w:val="59"/>
    <w:rsid w:val="00095EF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rmal (Web)"/>
    <w:basedOn w:val="a"/>
    <w:uiPriority w:val="99"/>
    <w:unhideWhenUsed/>
    <w:rsid w:val="00095E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095EFD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42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06C18B-8A3D-4AD2-8F4C-0D6145F1B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723</TotalTime>
  <Pages>2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Админ</cp:lastModifiedBy>
  <cp:revision>42</cp:revision>
  <dcterms:created xsi:type="dcterms:W3CDTF">2024-03-19T04:18:00Z</dcterms:created>
  <dcterms:modified xsi:type="dcterms:W3CDTF">2026-10-23T08:23:00Z</dcterms:modified>
</cp:coreProperties>
</file>