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089D" w:rsidRDefault="00EF089D" w:rsidP="00EF089D">
      <w:pPr>
        <w:tabs>
          <w:tab w:val="left" w:pos="5265"/>
        </w:tabs>
        <w:spacing w:after="0" w:line="240" w:lineRule="auto"/>
        <w:rPr>
          <w:rFonts w:ascii="Times New Roman" w:hAnsi="Times New Roman" w:cs="Times New Roman"/>
          <w:sz w:val="28"/>
          <w:szCs w:val="28"/>
          <w:lang w:val="kk-KZ"/>
        </w:rPr>
      </w:pPr>
    </w:p>
    <w:tbl>
      <w:tblPr>
        <w:tblW w:w="10632" w:type="dxa"/>
        <w:tblInd w:w="-885" w:type="dxa"/>
        <w:tblBorders>
          <w:top w:val="threeDEngrave" w:sz="36" w:space="0" w:color="auto"/>
          <w:left w:val="threeDEngrave" w:sz="36" w:space="0" w:color="auto"/>
          <w:bottom w:val="threeDEngrave" w:sz="36" w:space="0" w:color="auto"/>
          <w:right w:val="threeDEngrave" w:sz="36" w:space="0" w:color="auto"/>
          <w:insideH w:val="threeDEngrave" w:sz="36" w:space="0" w:color="auto"/>
          <w:insideV w:val="threeDEngrave" w:sz="36" w:space="0" w:color="auto"/>
        </w:tblBorders>
        <w:tblLook w:val="01E0"/>
      </w:tblPr>
      <w:tblGrid>
        <w:gridCol w:w="10632"/>
      </w:tblGrid>
      <w:tr w:rsidR="00EF089D" w:rsidRPr="0086560A" w:rsidTr="00EF089D">
        <w:trPr>
          <w:trHeight w:val="1110"/>
        </w:trPr>
        <w:tc>
          <w:tcPr>
            <w:tcW w:w="10632" w:type="dxa"/>
          </w:tcPr>
          <w:p w:rsidR="00EF089D" w:rsidRDefault="00EF089D" w:rsidP="00EF089D">
            <w:pPr>
              <w:spacing w:after="0" w:line="240" w:lineRule="auto"/>
              <w:jc w:val="center"/>
              <w:rPr>
                <w:rFonts w:ascii="Times New Roman" w:hAnsi="Times New Roman" w:cs="Times New Roman"/>
                <w:sz w:val="28"/>
                <w:szCs w:val="28"/>
                <w:lang w:val="kk-KZ"/>
              </w:rPr>
            </w:pPr>
          </w:p>
          <w:p w:rsidR="00EF089D" w:rsidRDefault="00EF089D" w:rsidP="00EF089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Көктем белгілерін (нышандарын) байқау</w:t>
            </w:r>
          </w:p>
          <w:p w:rsidR="00EF089D" w:rsidRDefault="00EF089D" w:rsidP="00EF089D">
            <w:pPr>
              <w:spacing w:after="0" w:line="240" w:lineRule="auto"/>
              <w:jc w:val="center"/>
              <w:rPr>
                <w:rFonts w:ascii="Times New Roman" w:hAnsi="Times New Roman" w:cs="Times New Roman"/>
                <w:sz w:val="28"/>
                <w:szCs w:val="28"/>
                <w:lang w:val="kk-KZ"/>
              </w:rPr>
            </w:pP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Мақсаты: Балаларды өз ынталарымен көктемнің белгі нышандарын анықтауға үйрету (қары еріп кетіп ашылған жерлер, сүмелек мұздар, аспандағы түйдектелген бұлттар, жылғалар, т.б.). Көктемнің басынан аяғына дейінгі құбылыстардағы жүйелілікті айтып, түсіндіру. Наурыздың 21-ші күнімен түннің теңелетін күнін ерекше атап айту: күн тура -12 сағат, түнде-12 сағат.  Осы күннен бастап күн тез ұзара бастайды, аспандағы күннің көзі де жоғарылай береді. Енді оның алтын нұры жерге тік түседі, қар оған шыдамай ери бастайды.</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ab/>
              <w:t xml:space="preserve">Көркем сөз: </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ab/>
              <w:t>Бақтар мүлгіп қуаныш тосады әлде,</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ab/>
              <w:t>Көрік беріп тұрғадай осы әлемге.</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ab/>
              <w:t xml:space="preserve">Келген көктем аялап қарт шопанды, </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ab/>
              <w:t>Шопан көктемді оятып қосады әнге.</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Қимылды ойындар:</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ab/>
              <w:t>«Аузында ашып тұрып қалма,</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ab/>
              <w:t>«Тез өзіңе орын сайла!»</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ab/>
              <w:t>Мақсаты: Жылдам жүгіруді үйрету. Ойын шартын бұзбай жаттығулар жасау.</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ab/>
              <w:t>Еңбек: кіреберісті қардан, мұздан тазарту.</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ab/>
              <w:t xml:space="preserve">Мақсаты: еңбекке деген сүйіспеншіліктерін арттыру. </w:t>
            </w:r>
          </w:p>
          <w:p w:rsidR="00EF089D" w:rsidRP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ab/>
              <w:t>Жеке жұмыс: хоккейшілер ағаларына еліктеп, іс-қимылдар жасай білу, шайбыны қақпаға таяқшамен кіргізу.</w:t>
            </w:r>
          </w:p>
        </w:tc>
      </w:tr>
    </w:tbl>
    <w:p w:rsidR="00EF089D" w:rsidRDefault="00EF089D" w:rsidP="00EF089D">
      <w:pPr>
        <w:tabs>
          <w:tab w:val="left" w:pos="5265"/>
        </w:tabs>
        <w:spacing w:after="0" w:line="240" w:lineRule="auto"/>
        <w:rPr>
          <w:rFonts w:ascii="Times New Roman" w:hAnsi="Times New Roman" w:cs="Times New Roman"/>
          <w:sz w:val="28"/>
          <w:szCs w:val="28"/>
          <w:lang w:val="kk-KZ"/>
        </w:rPr>
      </w:pPr>
    </w:p>
    <w:tbl>
      <w:tblPr>
        <w:tblW w:w="10713" w:type="dxa"/>
        <w:tblInd w:w="-885" w:type="dxa"/>
        <w:tblBorders>
          <w:top w:val="threeDEngrave" w:sz="36" w:space="0" w:color="auto"/>
          <w:left w:val="threeDEngrave" w:sz="36" w:space="0" w:color="auto"/>
          <w:bottom w:val="threeDEngrave" w:sz="36" w:space="0" w:color="auto"/>
          <w:right w:val="threeDEngrave" w:sz="36" w:space="0" w:color="auto"/>
          <w:insideH w:val="threeDEngrave" w:sz="36" w:space="0" w:color="auto"/>
          <w:insideV w:val="threeDEngrave" w:sz="36" w:space="0" w:color="auto"/>
        </w:tblBorders>
        <w:tblLook w:val="01E0"/>
      </w:tblPr>
      <w:tblGrid>
        <w:gridCol w:w="10713"/>
      </w:tblGrid>
      <w:tr w:rsidR="00EF089D" w:rsidRPr="0086560A" w:rsidTr="00EF089D">
        <w:trPr>
          <w:trHeight w:val="1110"/>
        </w:trPr>
        <w:tc>
          <w:tcPr>
            <w:tcW w:w="10713" w:type="dxa"/>
          </w:tcPr>
          <w:p w:rsidR="00EF089D" w:rsidRDefault="00EF089D" w:rsidP="00EF089D">
            <w:pPr>
              <w:tabs>
                <w:tab w:val="left" w:pos="5265"/>
              </w:tabs>
              <w:spacing w:after="0" w:line="240" w:lineRule="auto"/>
              <w:rPr>
                <w:rFonts w:ascii="Times New Roman" w:hAnsi="Times New Roman" w:cs="Times New Roman"/>
                <w:sz w:val="28"/>
                <w:szCs w:val="28"/>
                <w:lang w:val="kk-KZ"/>
              </w:rPr>
            </w:pPr>
          </w:p>
          <w:p w:rsidR="00EF089D" w:rsidRDefault="00EF089D" w:rsidP="00EF089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Саябаққа саяхат</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Мақсаты: көктем мезгілі туралы балалардың түсінік, білімдерін кеңейте түсу. Өсімдіктердің құрамындағы өзгерістерді өсіп-өнудегі күннің жылуымен байланыстыру: күн жылына түсті, күннің нұры молая түсті, ағаштар жасыл жапыраққа оранды, айнала гүлдене бастады. Мойыл, алма ағашы, шие бұтағы, бақ-бақ, мамыргүл, інжугүлі.</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Көркем сөз: </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ab/>
              <w:t>Тамшы, тамшылар,</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ab/>
              <w:t>Көгерді ағаш, тал, шынар.</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ab/>
              <w:t>Тамшылардан өнетін,</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ab/>
              <w:t>Тамаша гүл бар шығар.</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Қимылды ойын: «Біз көңілді баламыз»</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Мақсаты: жылдамдыққа баулу.</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Еңбек: бақ-бақ гүлін қазып алып, ыдысқа отырғызып күту, өніуін бақылау.</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Қимылды жаттығулар: кім жылдам жүгіре алады? Кім жалаушыға бұрын жетеді? </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Жаңылтпаштар: </w:t>
            </w:r>
          </w:p>
          <w:p w:rsidR="00EF089D" w:rsidRDefault="00EF089D" w:rsidP="00EF089D">
            <w:pPr>
              <w:pStyle w:val="a3"/>
              <w:numPr>
                <w:ilvl w:val="0"/>
                <w:numId w:val="1"/>
              </w:numPr>
              <w:spacing w:after="0" w:line="240" w:lineRule="auto"/>
              <w:ind w:left="0"/>
              <w:rPr>
                <w:rFonts w:ascii="Times New Roman" w:hAnsi="Times New Roman" w:cs="Times New Roman"/>
                <w:sz w:val="28"/>
                <w:szCs w:val="28"/>
                <w:lang w:val="kk-KZ"/>
              </w:rPr>
            </w:pPr>
            <w:r>
              <w:rPr>
                <w:rFonts w:ascii="Times New Roman" w:hAnsi="Times New Roman" w:cs="Times New Roman"/>
                <w:sz w:val="28"/>
                <w:szCs w:val="28"/>
                <w:lang w:val="kk-KZ"/>
              </w:rPr>
              <w:t>Жайлауға көш кетті,  көш кеш кетті</w:t>
            </w:r>
          </w:p>
          <w:p w:rsidR="00EF089D" w:rsidRPr="00EF089D" w:rsidRDefault="00EF089D" w:rsidP="00EF089D">
            <w:pPr>
              <w:pStyle w:val="a3"/>
              <w:numPr>
                <w:ilvl w:val="0"/>
                <w:numId w:val="1"/>
              </w:numPr>
              <w:spacing w:after="0" w:line="240" w:lineRule="auto"/>
              <w:ind w:left="0"/>
              <w:rPr>
                <w:rFonts w:ascii="Times New Roman" w:hAnsi="Times New Roman" w:cs="Times New Roman"/>
                <w:sz w:val="28"/>
                <w:szCs w:val="28"/>
                <w:lang w:val="kk-KZ"/>
              </w:rPr>
            </w:pPr>
            <w:r>
              <w:rPr>
                <w:rFonts w:ascii="Times New Roman" w:hAnsi="Times New Roman" w:cs="Times New Roman"/>
                <w:sz w:val="28"/>
                <w:szCs w:val="28"/>
                <w:lang w:val="kk-KZ"/>
              </w:rPr>
              <w:t>Көтемде шөп өнер жер, мол келер, мол өрер жер</w:t>
            </w:r>
          </w:p>
        </w:tc>
      </w:tr>
    </w:tbl>
    <w:p w:rsidR="00EF089D" w:rsidRDefault="00EF089D" w:rsidP="00EF089D">
      <w:pPr>
        <w:tabs>
          <w:tab w:val="left" w:pos="5265"/>
        </w:tabs>
        <w:spacing w:after="0" w:line="240" w:lineRule="auto"/>
        <w:rPr>
          <w:rFonts w:ascii="Times New Roman" w:hAnsi="Times New Roman" w:cs="Times New Roman"/>
          <w:sz w:val="28"/>
          <w:szCs w:val="28"/>
          <w:lang w:val="kk-KZ"/>
        </w:rPr>
      </w:pPr>
    </w:p>
    <w:p w:rsidR="00EF089D" w:rsidRDefault="00EF089D" w:rsidP="00EF089D">
      <w:pPr>
        <w:tabs>
          <w:tab w:val="left" w:pos="5265"/>
        </w:tabs>
        <w:spacing w:after="0" w:line="240" w:lineRule="auto"/>
        <w:rPr>
          <w:rFonts w:ascii="Times New Roman" w:hAnsi="Times New Roman" w:cs="Times New Roman"/>
          <w:sz w:val="28"/>
          <w:szCs w:val="28"/>
          <w:lang w:val="kk-KZ"/>
        </w:rPr>
      </w:pPr>
    </w:p>
    <w:p w:rsidR="00761A57" w:rsidRPr="00761A57" w:rsidRDefault="00761A57" w:rsidP="00EF089D">
      <w:pPr>
        <w:spacing w:after="0" w:line="240" w:lineRule="auto"/>
        <w:rPr>
          <w:rFonts w:ascii="Times New Roman" w:hAnsi="Times New Roman" w:cs="Times New Roman"/>
          <w:sz w:val="28"/>
          <w:szCs w:val="28"/>
          <w:lang w:val="kk-KZ"/>
        </w:rPr>
      </w:pPr>
    </w:p>
    <w:tbl>
      <w:tblPr>
        <w:tblW w:w="10854" w:type="dxa"/>
        <w:tblInd w:w="-1026" w:type="dxa"/>
        <w:tblBorders>
          <w:top w:val="threeDEngrave" w:sz="36" w:space="0" w:color="auto"/>
          <w:left w:val="threeDEngrave" w:sz="36" w:space="0" w:color="auto"/>
          <w:bottom w:val="threeDEngrave" w:sz="36" w:space="0" w:color="auto"/>
          <w:right w:val="threeDEngrave" w:sz="36" w:space="0" w:color="auto"/>
          <w:insideH w:val="threeDEngrave" w:sz="36" w:space="0" w:color="auto"/>
          <w:insideV w:val="threeDEngrave" w:sz="36" w:space="0" w:color="auto"/>
        </w:tblBorders>
        <w:tblLook w:val="01E0"/>
      </w:tblPr>
      <w:tblGrid>
        <w:gridCol w:w="10854"/>
      </w:tblGrid>
      <w:tr w:rsidR="00EF089D" w:rsidRPr="0086560A" w:rsidTr="00EF089D">
        <w:trPr>
          <w:trHeight w:val="1110"/>
        </w:trPr>
        <w:tc>
          <w:tcPr>
            <w:tcW w:w="10854" w:type="dxa"/>
          </w:tcPr>
          <w:p w:rsidR="00EF089D" w:rsidRDefault="00EF089D" w:rsidP="00EF089D">
            <w:pPr>
              <w:spacing w:after="0" w:line="240" w:lineRule="auto"/>
              <w:jc w:val="center"/>
              <w:rPr>
                <w:rFonts w:ascii="Times New Roman" w:hAnsi="Times New Roman" w:cs="Times New Roman"/>
                <w:sz w:val="28"/>
                <w:szCs w:val="28"/>
                <w:lang w:val="kk-KZ"/>
              </w:rPr>
            </w:pPr>
          </w:p>
          <w:p w:rsidR="00EF089D" w:rsidRDefault="00EF089D" w:rsidP="00EF089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Көктемдегі көшет отырғызу жұмыстарын бақылау</w:t>
            </w:r>
          </w:p>
          <w:p w:rsidR="00EF089D" w:rsidRDefault="00EF089D" w:rsidP="00EF089D">
            <w:pPr>
              <w:spacing w:after="0" w:line="240" w:lineRule="auto"/>
              <w:jc w:val="center"/>
              <w:rPr>
                <w:rFonts w:ascii="Times New Roman" w:hAnsi="Times New Roman" w:cs="Times New Roman"/>
                <w:sz w:val="28"/>
                <w:szCs w:val="28"/>
                <w:lang w:val="kk-KZ"/>
              </w:rPr>
            </w:pP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Мақсаты: балалардан ағаш, бқтаны қалай отырғызатындары туралы түсініктерін тексеру. Көшеттерді көріп, оның тамыры, бүршіктері болатынын атап көрсету. Еңбекке қатысу құлшыныстарын қолдап, оның қалыптасуына тәлім-тәрбие жүргізу.</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Тапсырма: «Жабайы өсімдіктер» тақырыбына сурет салу</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Көркем сөз:  </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ab/>
              <w:t>Құс келіп, паң далаға ән кіреді,</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ab/>
              <w:t>Қураған ағаштарға сән кіреді.</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ab/>
              <w:t>Қой қоздап, ешкі лақтап, бота боздап,</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ab/>
              <w:t>Ауылдың өміріне мән кіреді.</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Еңбек: ағаш, бұталарды отырғызуға қатысу</w:t>
            </w:r>
            <w:r>
              <w:rPr>
                <w:rFonts w:ascii="Times New Roman" w:hAnsi="Times New Roman" w:cs="Times New Roman"/>
                <w:sz w:val="28"/>
                <w:szCs w:val="28"/>
                <w:lang w:val="kk-KZ"/>
              </w:rPr>
              <w:tab/>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Мақсаты: үлкендерге көмек көрсетуді дағдыландыруға тәрбиелеу</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Қимылды ойын: «Ақ серек, көк серек»</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Мақсаты: тез жүгіруді, жалтаруды, ептілікке үйрету</w:t>
            </w:r>
          </w:p>
          <w:p w:rsidR="00EF089D" w:rsidRP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Жеке жұмыс: гимнастикалық орындықта аяқты салмақпен басып, адымдап жүру.</w:t>
            </w:r>
          </w:p>
        </w:tc>
      </w:tr>
    </w:tbl>
    <w:p w:rsidR="00EF089D" w:rsidRDefault="001B3A47" w:rsidP="00EF089D">
      <w:pPr>
        <w:tabs>
          <w:tab w:val="left" w:pos="708"/>
          <w:tab w:val="left" w:pos="126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ab/>
      </w:r>
    </w:p>
    <w:tbl>
      <w:tblPr>
        <w:tblW w:w="10854" w:type="dxa"/>
        <w:tblInd w:w="-1026" w:type="dxa"/>
        <w:tblBorders>
          <w:top w:val="threeDEngrave" w:sz="36" w:space="0" w:color="auto"/>
          <w:left w:val="threeDEngrave" w:sz="36" w:space="0" w:color="auto"/>
          <w:bottom w:val="threeDEngrave" w:sz="36" w:space="0" w:color="auto"/>
          <w:right w:val="threeDEngrave" w:sz="36" w:space="0" w:color="auto"/>
          <w:insideH w:val="threeDEngrave" w:sz="36" w:space="0" w:color="auto"/>
          <w:insideV w:val="threeDEngrave" w:sz="36" w:space="0" w:color="auto"/>
        </w:tblBorders>
        <w:tblLook w:val="01E0"/>
      </w:tblPr>
      <w:tblGrid>
        <w:gridCol w:w="10854"/>
      </w:tblGrid>
      <w:tr w:rsidR="00EF089D" w:rsidRPr="0086560A" w:rsidTr="00EF089D">
        <w:trPr>
          <w:trHeight w:val="1110"/>
        </w:trPr>
        <w:tc>
          <w:tcPr>
            <w:tcW w:w="10854" w:type="dxa"/>
          </w:tcPr>
          <w:p w:rsidR="00EF089D" w:rsidRDefault="00EF089D" w:rsidP="00EF089D">
            <w:pPr>
              <w:tabs>
                <w:tab w:val="left" w:pos="708"/>
                <w:tab w:val="left" w:pos="1260"/>
              </w:tabs>
              <w:spacing w:after="0" w:line="240" w:lineRule="auto"/>
              <w:jc w:val="center"/>
              <w:rPr>
                <w:rFonts w:ascii="Times New Roman" w:hAnsi="Times New Roman" w:cs="Times New Roman"/>
                <w:sz w:val="28"/>
                <w:szCs w:val="28"/>
                <w:lang w:val="kk-KZ"/>
              </w:rPr>
            </w:pPr>
          </w:p>
          <w:p w:rsidR="00EF089D" w:rsidRDefault="00EF089D" w:rsidP="00EF089D">
            <w:pPr>
              <w:tabs>
                <w:tab w:val="left" w:pos="708"/>
                <w:tab w:val="left" w:pos="1260"/>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Жәндіктерді бақылау</w:t>
            </w:r>
          </w:p>
          <w:p w:rsidR="00EF089D" w:rsidRDefault="00EF089D" w:rsidP="00EF089D">
            <w:pPr>
              <w:tabs>
                <w:tab w:val="left" w:pos="708"/>
                <w:tab w:val="left" w:pos="1260"/>
              </w:tabs>
              <w:spacing w:after="0" w:line="240" w:lineRule="auto"/>
              <w:jc w:val="center"/>
              <w:rPr>
                <w:rFonts w:ascii="Times New Roman" w:hAnsi="Times New Roman" w:cs="Times New Roman"/>
                <w:sz w:val="28"/>
                <w:szCs w:val="28"/>
                <w:lang w:val="kk-KZ"/>
              </w:rPr>
            </w:pPr>
          </w:p>
          <w:p w:rsidR="00EF089D" w:rsidRDefault="00EF089D" w:rsidP="00EF089D">
            <w:pPr>
              <w:tabs>
                <w:tab w:val="left" w:pos="708"/>
                <w:tab w:val="left" w:pos="126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Мақсаты: алғашқы жәндіктердің қыбырлап жүргендеріне назар аудару. Бұл сол күнгі ауа райымен байланыстыру дұрыс болады. Балаларды жиі кездескен әртүрлә жәндәктерді сыртқы түрлерінен айыра білуге үйрету</w:t>
            </w:r>
          </w:p>
          <w:p w:rsidR="00EF089D" w:rsidRDefault="00EF089D" w:rsidP="00EF089D">
            <w:pPr>
              <w:tabs>
                <w:tab w:val="left" w:pos="708"/>
                <w:tab w:val="left" w:pos="126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ab/>
              <w:t>Жәндіктер неге қыста болмайды? Жәндіктердің әрқайсысы әртүрлә қимылдап жүретіндіктерін түсіндіру. Балалардың осы орайдағы ойларын тыңдап, сұхбат жүргізу.</w:t>
            </w:r>
          </w:p>
          <w:p w:rsidR="00EF089D" w:rsidRDefault="00EF089D" w:rsidP="00EF089D">
            <w:pPr>
              <w:tabs>
                <w:tab w:val="left" w:pos="708"/>
                <w:tab w:val="left" w:pos="126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Көркем сөз: </w:t>
            </w:r>
          </w:p>
          <w:p w:rsidR="00EF089D" w:rsidRDefault="00EF089D" w:rsidP="00EF089D">
            <w:pPr>
              <w:tabs>
                <w:tab w:val="left" w:pos="708"/>
                <w:tab w:val="left" w:pos="126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Жаз айында инелік, </w:t>
            </w:r>
          </w:p>
          <w:p w:rsidR="00EF089D" w:rsidRDefault="00EF089D" w:rsidP="00EF089D">
            <w:pPr>
              <w:tabs>
                <w:tab w:val="left" w:pos="708"/>
                <w:tab w:val="left" w:pos="126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Жасқанбайды именіп.</w:t>
            </w:r>
          </w:p>
          <w:p w:rsidR="00EF089D" w:rsidRDefault="00EF089D" w:rsidP="00EF089D">
            <w:pPr>
              <w:tabs>
                <w:tab w:val="left" w:pos="708"/>
                <w:tab w:val="left" w:pos="126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Көбелекке иіліп,</w:t>
            </w:r>
          </w:p>
          <w:p w:rsidR="00EF089D" w:rsidRDefault="00EF089D" w:rsidP="00EF089D">
            <w:pPr>
              <w:tabs>
                <w:tab w:val="left" w:pos="708"/>
                <w:tab w:val="left" w:pos="126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Дейді, «қалқам билейік».</w:t>
            </w:r>
          </w:p>
          <w:p w:rsidR="00EF089D" w:rsidRDefault="00EF089D" w:rsidP="00EF089D">
            <w:pPr>
              <w:tabs>
                <w:tab w:val="left" w:pos="708"/>
                <w:tab w:val="left" w:pos="126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Қимылды ойын: «Өрмекші мен маса»</w:t>
            </w:r>
          </w:p>
          <w:p w:rsidR="00EF089D" w:rsidRDefault="00EF089D" w:rsidP="00EF089D">
            <w:pPr>
              <w:tabs>
                <w:tab w:val="left" w:pos="708"/>
                <w:tab w:val="left" w:pos="126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Мақсаты: тез жүгіруге, денені тепе-тең ұстауға үйрету.</w:t>
            </w:r>
          </w:p>
          <w:p w:rsidR="00EF089D" w:rsidRDefault="00EF089D" w:rsidP="00EF089D">
            <w:pPr>
              <w:tabs>
                <w:tab w:val="left" w:pos="708"/>
                <w:tab w:val="left" w:pos="126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Еңбек: ауланы сыпырып, тазалаушыға көмек жасауға үйрету</w:t>
            </w:r>
          </w:p>
          <w:p w:rsidR="00EF089D" w:rsidRDefault="00EF089D" w:rsidP="00EF089D">
            <w:pPr>
              <w:tabs>
                <w:tab w:val="left" w:pos="708"/>
                <w:tab w:val="left" w:pos="1260"/>
              </w:tabs>
              <w:spacing w:after="0" w:line="240" w:lineRule="auto"/>
              <w:rPr>
                <w:rFonts w:ascii="Times New Roman" w:hAnsi="Times New Roman" w:cs="Times New Roman"/>
                <w:sz w:val="28"/>
                <w:szCs w:val="28"/>
                <w:lang w:val="kk-KZ"/>
              </w:rPr>
            </w:pPr>
            <w:r w:rsidRPr="001B3A47">
              <w:rPr>
                <w:rFonts w:ascii="Times New Roman" w:hAnsi="Times New Roman" w:cs="Times New Roman"/>
                <w:sz w:val="28"/>
                <w:szCs w:val="28"/>
                <w:lang w:val="kk-KZ"/>
              </w:rPr>
              <w:t>Мақсаты: үлкендерге көмек жасауға</w:t>
            </w:r>
            <w:r>
              <w:rPr>
                <w:rFonts w:ascii="Times New Roman" w:hAnsi="Times New Roman" w:cs="Times New Roman"/>
                <w:sz w:val="28"/>
                <w:szCs w:val="28"/>
                <w:lang w:val="kk-KZ"/>
              </w:rPr>
              <w:t xml:space="preserve"> тәрбиелеу, оны дағдыға айналдыру</w:t>
            </w:r>
          </w:p>
          <w:p w:rsidR="00EF089D" w:rsidRDefault="00EF089D" w:rsidP="00EF089D">
            <w:pPr>
              <w:tabs>
                <w:tab w:val="left" w:pos="708"/>
                <w:tab w:val="left" w:pos="126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Қимылды жаттығулар: алдағы нысанаға затты лақтыруға жаттықтыру</w:t>
            </w:r>
          </w:p>
          <w:p w:rsidR="00EF089D" w:rsidRDefault="00EF089D" w:rsidP="00EF089D">
            <w:pPr>
              <w:tabs>
                <w:tab w:val="left" w:pos="708"/>
                <w:tab w:val="left" w:pos="126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Күннің ІІ жартысы:</w:t>
            </w:r>
          </w:p>
          <w:p w:rsidR="00EF089D" w:rsidRPr="00EF089D" w:rsidRDefault="00EF089D" w:rsidP="00EF089D">
            <w:pPr>
              <w:tabs>
                <w:tab w:val="left" w:pos="708"/>
                <w:tab w:val="left" w:pos="126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«Жабайы өсімдіктер» тақырыбына сурет салу. Әрбір элементтерінің бояуын аша отырып салғызу.</w:t>
            </w:r>
          </w:p>
        </w:tc>
      </w:tr>
    </w:tbl>
    <w:p w:rsidR="001B3A47" w:rsidRDefault="001B3A47" w:rsidP="00EF089D">
      <w:pPr>
        <w:tabs>
          <w:tab w:val="left" w:pos="708"/>
          <w:tab w:val="left" w:pos="1260"/>
        </w:tabs>
        <w:spacing w:after="0" w:line="240" w:lineRule="auto"/>
        <w:rPr>
          <w:rFonts w:ascii="Times New Roman" w:hAnsi="Times New Roman" w:cs="Times New Roman"/>
          <w:sz w:val="28"/>
          <w:szCs w:val="28"/>
          <w:lang w:val="kk-KZ"/>
        </w:rPr>
      </w:pPr>
    </w:p>
    <w:p w:rsidR="001B3A47" w:rsidRDefault="001B3A47" w:rsidP="00EF089D">
      <w:pPr>
        <w:tabs>
          <w:tab w:val="left" w:pos="708"/>
          <w:tab w:val="left" w:pos="1260"/>
        </w:tabs>
        <w:spacing w:after="0" w:line="240" w:lineRule="auto"/>
        <w:rPr>
          <w:rFonts w:ascii="Times New Roman" w:hAnsi="Times New Roman" w:cs="Times New Roman"/>
          <w:sz w:val="28"/>
          <w:szCs w:val="28"/>
          <w:lang w:val="kk-KZ"/>
        </w:rPr>
      </w:pPr>
    </w:p>
    <w:p w:rsidR="001B3A47" w:rsidRDefault="001B3A47" w:rsidP="00EF089D">
      <w:pPr>
        <w:spacing w:after="0" w:line="240" w:lineRule="auto"/>
        <w:jc w:val="center"/>
        <w:rPr>
          <w:rFonts w:ascii="Times New Roman" w:hAnsi="Times New Roman" w:cs="Times New Roman"/>
          <w:sz w:val="28"/>
          <w:szCs w:val="28"/>
          <w:lang w:val="kk-KZ"/>
        </w:rPr>
      </w:pPr>
    </w:p>
    <w:p w:rsidR="005E2092" w:rsidRDefault="005E2092" w:rsidP="00EF089D">
      <w:pPr>
        <w:spacing w:after="0" w:line="240" w:lineRule="auto"/>
        <w:jc w:val="center"/>
        <w:rPr>
          <w:rFonts w:ascii="Times New Roman" w:hAnsi="Times New Roman" w:cs="Times New Roman"/>
          <w:sz w:val="28"/>
          <w:szCs w:val="28"/>
          <w:lang w:val="kk-KZ"/>
        </w:rPr>
      </w:pPr>
    </w:p>
    <w:p w:rsidR="005E2092" w:rsidRDefault="005E2092" w:rsidP="00EF089D">
      <w:pPr>
        <w:spacing w:after="0" w:line="240" w:lineRule="auto"/>
        <w:jc w:val="center"/>
        <w:rPr>
          <w:rFonts w:ascii="Times New Roman" w:hAnsi="Times New Roman" w:cs="Times New Roman"/>
          <w:sz w:val="28"/>
          <w:szCs w:val="28"/>
          <w:lang w:val="kk-KZ"/>
        </w:rPr>
      </w:pPr>
    </w:p>
    <w:p w:rsidR="005E2092" w:rsidRDefault="005E2092" w:rsidP="00EF089D">
      <w:pPr>
        <w:spacing w:after="0" w:line="240" w:lineRule="auto"/>
        <w:jc w:val="center"/>
        <w:rPr>
          <w:rFonts w:ascii="Times New Roman" w:hAnsi="Times New Roman" w:cs="Times New Roman"/>
          <w:sz w:val="28"/>
          <w:szCs w:val="28"/>
          <w:lang w:val="kk-KZ"/>
        </w:rPr>
      </w:pPr>
    </w:p>
    <w:p w:rsidR="00761A57" w:rsidRDefault="00761A57" w:rsidP="00EF089D">
      <w:pPr>
        <w:spacing w:after="0" w:line="240" w:lineRule="auto"/>
        <w:jc w:val="center"/>
        <w:rPr>
          <w:rFonts w:ascii="Times New Roman" w:hAnsi="Times New Roman" w:cs="Times New Roman"/>
          <w:sz w:val="28"/>
          <w:szCs w:val="28"/>
          <w:lang w:val="kk-KZ"/>
        </w:rPr>
      </w:pPr>
    </w:p>
    <w:tbl>
      <w:tblPr>
        <w:tblW w:w="10854" w:type="dxa"/>
        <w:tblInd w:w="-1026" w:type="dxa"/>
        <w:tblBorders>
          <w:top w:val="threeDEngrave" w:sz="36" w:space="0" w:color="auto"/>
          <w:left w:val="threeDEngrave" w:sz="36" w:space="0" w:color="auto"/>
          <w:bottom w:val="threeDEngrave" w:sz="36" w:space="0" w:color="auto"/>
          <w:right w:val="threeDEngrave" w:sz="36" w:space="0" w:color="auto"/>
          <w:insideH w:val="threeDEngrave" w:sz="36" w:space="0" w:color="auto"/>
          <w:insideV w:val="threeDEngrave" w:sz="36" w:space="0" w:color="auto"/>
        </w:tblBorders>
        <w:tblLook w:val="01E0"/>
      </w:tblPr>
      <w:tblGrid>
        <w:gridCol w:w="10854"/>
      </w:tblGrid>
      <w:tr w:rsidR="00EF089D" w:rsidRPr="0086560A" w:rsidTr="00EF089D">
        <w:trPr>
          <w:trHeight w:val="1110"/>
        </w:trPr>
        <w:tc>
          <w:tcPr>
            <w:tcW w:w="10854" w:type="dxa"/>
          </w:tcPr>
          <w:p w:rsidR="00EF089D" w:rsidRDefault="00EF089D" w:rsidP="00EF089D">
            <w:pPr>
              <w:spacing w:after="0" w:line="240" w:lineRule="auto"/>
              <w:jc w:val="center"/>
              <w:rPr>
                <w:rFonts w:ascii="Times New Roman" w:hAnsi="Times New Roman" w:cs="Times New Roman"/>
                <w:sz w:val="28"/>
                <w:szCs w:val="28"/>
                <w:lang w:val="kk-KZ"/>
              </w:rPr>
            </w:pPr>
          </w:p>
          <w:p w:rsidR="00EF089D" w:rsidRDefault="00EF089D" w:rsidP="00EF089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Құстарды бақылау</w:t>
            </w:r>
          </w:p>
          <w:p w:rsidR="00EF089D" w:rsidRDefault="00EF089D" w:rsidP="00EF089D">
            <w:pPr>
              <w:spacing w:after="0" w:line="240" w:lineRule="auto"/>
              <w:jc w:val="center"/>
              <w:rPr>
                <w:rFonts w:ascii="Times New Roman" w:hAnsi="Times New Roman" w:cs="Times New Roman"/>
                <w:sz w:val="28"/>
                <w:szCs w:val="28"/>
                <w:lang w:val="kk-KZ"/>
              </w:rPr>
            </w:pP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Мақсаты: балалардың құстар туралы түсінік-білімдерін анықтай отырып, қандай құстардың бізде құстайтын, қандай басқа жақтан ұшып келетіндерін айту. Торғайлардың көктем маусымдағы жан-күйіне назар аудару: олар жиі шықылықтайды, жылғаларды шомылады. Көктеммен біргі келген құстарды атау. Құстардың азан-қазан болып шуылдап, шықылықтауын, қарқылдаруларын, үн қатуын тыңдау.</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Көркем сөз: </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Күннің көзі жарқырап,</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Қошеметтеп оларды</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Қараторғай қалықтап, </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Ұясына орлады.</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Қимылды ойын: «Ұядағы құстар»</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Мақсаты: жүгіруге жаттықтыру, айналаны бағдарлай  білуге тәрбиелеу.</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Еңбек: құстарға арналған жемсалғыштарды алып, тазартып, келесі қысқа дейін сақтап қою.</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Мақсаты: балаларға құстарға деген қамқоршылық қасиетті қалыптастырып, түрлі жабдықтарды, құралдарға ұқыпты болуға тәрбиелеу.</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Қимылды жаттығулар: денені тепе-тең ұстап, гимнастикалық орындықтардағы заттарды атап өтуге жаттықтыру.</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Жорамалдар: </w:t>
            </w:r>
          </w:p>
          <w:p w:rsidR="00EF089D" w:rsidRDefault="00EF089D" w:rsidP="00EF089D">
            <w:pPr>
              <w:pStyle w:val="a3"/>
              <w:numPr>
                <w:ilvl w:val="0"/>
                <w:numId w:val="3"/>
              </w:numPr>
              <w:spacing w:after="0" w:line="240" w:lineRule="auto"/>
              <w:ind w:left="0"/>
              <w:rPr>
                <w:rFonts w:ascii="Times New Roman" w:hAnsi="Times New Roman" w:cs="Times New Roman"/>
                <w:sz w:val="28"/>
                <w:szCs w:val="28"/>
                <w:lang w:val="kk-KZ"/>
              </w:rPr>
            </w:pPr>
            <w:r>
              <w:rPr>
                <w:rFonts w:ascii="Times New Roman" w:hAnsi="Times New Roman" w:cs="Times New Roman"/>
                <w:sz w:val="28"/>
                <w:szCs w:val="28"/>
                <w:lang w:val="kk-KZ"/>
              </w:rPr>
              <w:t>Қара тағанды (грач) көрсең, көктемді қарсы ал</w:t>
            </w:r>
          </w:p>
          <w:p w:rsidR="00EF089D" w:rsidRDefault="00EF089D" w:rsidP="00EF089D">
            <w:pPr>
              <w:pStyle w:val="a3"/>
              <w:numPr>
                <w:ilvl w:val="0"/>
                <w:numId w:val="3"/>
              </w:numPr>
              <w:spacing w:after="0" w:line="240" w:lineRule="auto"/>
              <w:ind w:left="0"/>
              <w:rPr>
                <w:rFonts w:ascii="Times New Roman" w:hAnsi="Times New Roman" w:cs="Times New Roman"/>
                <w:sz w:val="28"/>
                <w:szCs w:val="28"/>
                <w:lang w:val="kk-KZ"/>
              </w:rPr>
            </w:pPr>
            <w:r>
              <w:rPr>
                <w:rFonts w:ascii="Times New Roman" w:hAnsi="Times New Roman" w:cs="Times New Roman"/>
                <w:sz w:val="28"/>
                <w:szCs w:val="28"/>
                <w:lang w:val="kk-KZ"/>
              </w:rPr>
              <w:t>Қарлығыштар кесе ұшып, кешікпей күн күркірейді</w:t>
            </w:r>
          </w:p>
          <w:p w:rsidR="00EF089D" w:rsidRDefault="00EF089D" w:rsidP="00EF089D">
            <w:pPr>
              <w:pStyle w:val="a3"/>
              <w:spacing w:after="0" w:line="240" w:lineRule="auto"/>
              <w:ind w:left="0"/>
              <w:rPr>
                <w:rFonts w:ascii="Times New Roman" w:hAnsi="Times New Roman" w:cs="Times New Roman"/>
                <w:sz w:val="28"/>
                <w:szCs w:val="28"/>
                <w:lang w:val="kk-KZ"/>
              </w:rPr>
            </w:pPr>
            <w:r w:rsidRPr="00614434">
              <w:rPr>
                <w:rFonts w:ascii="Times New Roman" w:hAnsi="Times New Roman" w:cs="Times New Roman"/>
                <w:sz w:val="28"/>
                <w:szCs w:val="28"/>
                <w:lang w:val="kk-KZ"/>
              </w:rPr>
              <w:t xml:space="preserve">Мақалдар: </w:t>
            </w:r>
          </w:p>
          <w:p w:rsidR="00EF089D" w:rsidRPr="00EF089D" w:rsidRDefault="00EF089D" w:rsidP="00EF089D">
            <w:pPr>
              <w:pStyle w:val="a3"/>
              <w:spacing w:after="0" w:line="240" w:lineRule="auto"/>
              <w:ind w:left="0"/>
              <w:rPr>
                <w:rFonts w:ascii="Times New Roman" w:hAnsi="Times New Roman" w:cs="Times New Roman"/>
                <w:sz w:val="28"/>
                <w:szCs w:val="28"/>
                <w:lang w:val="kk-KZ"/>
              </w:rPr>
            </w:pPr>
            <w:r>
              <w:rPr>
                <w:rFonts w:ascii="Times New Roman" w:hAnsi="Times New Roman" w:cs="Times New Roman"/>
                <w:sz w:val="28"/>
                <w:szCs w:val="28"/>
                <w:lang w:val="kk-KZ"/>
              </w:rPr>
              <w:t>Бозторғай келсе, жаздың да келгені</w:t>
            </w:r>
          </w:p>
        </w:tc>
      </w:tr>
    </w:tbl>
    <w:p w:rsidR="00EF089D" w:rsidRDefault="00EF089D" w:rsidP="00EF089D">
      <w:pPr>
        <w:spacing w:after="0" w:line="240" w:lineRule="auto"/>
        <w:jc w:val="center"/>
        <w:rPr>
          <w:rFonts w:ascii="Times New Roman" w:hAnsi="Times New Roman" w:cs="Times New Roman"/>
          <w:sz w:val="28"/>
          <w:szCs w:val="28"/>
          <w:lang w:val="kk-KZ"/>
        </w:rPr>
      </w:pPr>
    </w:p>
    <w:tbl>
      <w:tblPr>
        <w:tblW w:w="10632" w:type="dxa"/>
        <w:tblInd w:w="-1026" w:type="dxa"/>
        <w:tblBorders>
          <w:top w:val="threeDEngrave" w:sz="36" w:space="0" w:color="auto"/>
          <w:left w:val="threeDEngrave" w:sz="36" w:space="0" w:color="auto"/>
          <w:bottom w:val="threeDEngrave" w:sz="36" w:space="0" w:color="auto"/>
          <w:right w:val="threeDEngrave" w:sz="36" w:space="0" w:color="auto"/>
          <w:insideH w:val="threeDEngrave" w:sz="36" w:space="0" w:color="auto"/>
          <w:insideV w:val="threeDEngrave" w:sz="36" w:space="0" w:color="auto"/>
        </w:tblBorders>
        <w:tblLook w:val="01E0"/>
      </w:tblPr>
      <w:tblGrid>
        <w:gridCol w:w="10632"/>
      </w:tblGrid>
      <w:tr w:rsidR="00EF089D" w:rsidRPr="0086560A" w:rsidTr="00EF089D">
        <w:trPr>
          <w:trHeight w:val="1110"/>
        </w:trPr>
        <w:tc>
          <w:tcPr>
            <w:tcW w:w="10632" w:type="dxa"/>
          </w:tcPr>
          <w:p w:rsidR="00EF089D" w:rsidRDefault="00EF089D" w:rsidP="00EF089D">
            <w:pPr>
              <w:pStyle w:val="a3"/>
              <w:spacing w:after="0" w:line="240" w:lineRule="auto"/>
              <w:ind w:left="0"/>
              <w:jc w:val="center"/>
              <w:rPr>
                <w:rFonts w:ascii="Times New Roman" w:hAnsi="Times New Roman" w:cs="Times New Roman"/>
                <w:sz w:val="28"/>
                <w:szCs w:val="28"/>
                <w:lang w:val="kk-KZ"/>
              </w:rPr>
            </w:pPr>
          </w:p>
          <w:p w:rsidR="00EF089D" w:rsidRDefault="00EF089D" w:rsidP="00EF089D">
            <w:pPr>
              <w:pStyle w:val="a3"/>
              <w:spacing w:after="0" w:line="240" w:lineRule="auto"/>
              <w:ind w:left="0"/>
              <w:jc w:val="center"/>
              <w:rPr>
                <w:rFonts w:ascii="Times New Roman" w:hAnsi="Times New Roman" w:cs="Times New Roman"/>
                <w:sz w:val="28"/>
                <w:szCs w:val="28"/>
                <w:lang w:val="kk-KZ"/>
              </w:rPr>
            </w:pPr>
            <w:r>
              <w:rPr>
                <w:rFonts w:ascii="Times New Roman" w:hAnsi="Times New Roman" w:cs="Times New Roman"/>
                <w:sz w:val="28"/>
                <w:szCs w:val="28"/>
                <w:lang w:val="kk-KZ"/>
              </w:rPr>
              <w:t>Қардың, мұздың еруін бақылау</w:t>
            </w:r>
          </w:p>
          <w:p w:rsidR="00EF089D" w:rsidRDefault="00EF089D" w:rsidP="00EF089D">
            <w:pPr>
              <w:pStyle w:val="a3"/>
              <w:spacing w:after="0" w:line="240" w:lineRule="auto"/>
              <w:ind w:left="0"/>
              <w:jc w:val="center"/>
              <w:rPr>
                <w:rFonts w:ascii="Times New Roman" w:hAnsi="Times New Roman" w:cs="Times New Roman"/>
                <w:sz w:val="28"/>
                <w:szCs w:val="28"/>
                <w:lang w:val="kk-KZ"/>
              </w:rPr>
            </w:pPr>
          </w:p>
          <w:p w:rsidR="00EF089D" w:rsidRDefault="00EF089D" w:rsidP="00EF089D">
            <w:pPr>
              <w:pStyle w:val="a3"/>
              <w:spacing w:after="0" w:line="240" w:lineRule="auto"/>
              <w:ind w:left="0"/>
              <w:rPr>
                <w:rFonts w:ascii="Times New Roman" w:hAnsi="Times New Roman" w:cs="Times New Roman"/>
                <w:sz w:val="28"/>
                <w:szCs w:val="28"/>
                <w:lang w:val="kk-KZ"/>
              </w:rPr>
            </w:pPr>
            <w:r>
              <w:rPr>
                <w:rFonts w:ascii="Times New Roman" w:hAnsi="Times New Roman" w:cs="Times New Roman"/>
                <w:sz w:val="28"/>
                <w:szCs w:val="28"/>
                <w:lang w:val="kk-KZ"/>
              </w:rPr>
              <w:t>Мақсаты: құардың, мұздың қасиеттері туралы балалардың түсінік, білімдерін арттыру. Табиғаттағы көкті құбылыстары туралы балалардың білімін арттыру. Қар мен мұздың қай жерде тез еритіндігін көрсету. Неге шалшық түнде мұз болып қатады, ал күндіз ериді? Балаларды аңғарымпаздыққа үйрету, ойлау қасиеттерін қалыптастыру.</w:t>
            </w:r>
          </w:p>
          <w:p w:rsidR="00EF089D" w:rsidRDefault="00EF089D" w:rsidP="00EF089D">
            <w:pPr>
              <w:pStyle w:val="a3"/>
              <w:spacing w:after="0" w:line="240" w:lineRule="auto"/>
              <w:ind w:left="0"/>
              <w:rPr>
                <w:rFonts w:ascii="Times New Roman" w:hAnsi="Times New Roman" w:cs="Times New Roman"/>
                <w:sz w:val="28"/>
                <w:szCs w:val="28"/>
                <w:lang w:val="kk-KZ"/>
              </w:rPr>
            </w:pPr>
            <w:r>
              <w:rPr>
                <w:rFonts w:ascii="Times New Roman" w:hAnsi="Times New Roman" w:cs="Times New Roman"/>
                <w:sz w:val="28"/>
                <w:szCs w:val="28"/>
                <w:lang w:val="kk-KZ"/>
              </w:rPr>
              <w:t>Көркем сөз:</w:t>
            </w:r>
          </w:p>
          <w:p w:rsidR="00EF089D" w:rsidRDefault="00EF089D" w:rsidP="00EF089D">
            <w:pPr>
              <w:pStyle w:val="a3"/>
              <w:spacing w:after="0" w:line="240" w:lineRule="auto"/>
              <w:ind w:left="0"/>
              <w:rPr>
                <w:rFonts w:ascii="Times New Roman" w:hAnsi="Times New Roman" w:cs="Times New Roman"/>
                <w:sz w:val="28"/>
                <w:szCs w:val="28"/>
                <w:lang w:val="kk-KZ"/>
              </w:rPr>
            </w:pPr>
            <w:r>
              <w:rPr>
                <w:rFonts w:ascii="Times New Roman" w:hAnsi="Times New Roman" w:cs="Times New Roman"/>
                <w:sz w:val="28"/>
                <w:szCs w:val="28"/>
                <w:lang w:val="kk-KZ"/>
              </w:rPr>
              <w:t>Ағымды сайға қар суы,</w:t>
            </w:r>
          </w:p>
          <w:p w:rsidR="00EF089D" w:rsidRDefault="00EF089D" w:rsidP="00EF089D">
            <w:pPr>
              <w:pStyle w:val="a3"/>
              <w:spacing w:after="0" w:line="240" w:lineRule="auto"/>
              <w:ind w:left="0"/>
              <w:rPr>
                <w:rFonts w:ascii="Times New Roman" w:hAnsi="Times New Roman" w:cs="Times New Roman"/>
                <w:sz w:val="28"/>
                <w:szCs w:val="28"/>
                <w:lang w:val="kk-KZ"/>
              </w:rPr>
            </w:pPr>
            <w:r>
              <w:rPr>
                <w:rFonts w:ascii="Times New Roman" w:hAnsi="Times New Roman" w:cs="Times New Roman"/>
                <w:sz w:val="28"/>
                <w:szCs w:val="28"/>
                <w:lang w:val="kk-KZ"/>
              </w:rPr>
              <w:t>Көктемнің қандай тартуы?</w:t>
            </w:r>
          </w:p>
          <w:p w:rsidR="00EF089D" w:rsidRDefault="00EF089D" w:rsidP="00EF089D">
            <w:pPr>
              <w:pStyle w:val="a3"/>
              <w:spacing w:after="0" w:line="240" w:lineRule="auto"/>
              <w:ind w:left="0"/>
              <w:rPr>
                <w:rFonts w:ascii="Times New Roman" w:hAnsi="Times New Roman" w:cs="Times New Roman"/>
                <w:sz w:val="28"/>
                <w:szCs w:val="28"/>
                <w:lang w:val="kk-KZ"/>
              </w:rPr>
            </w:pPr>
            <w:r>
              <w:rPr>
                <w:rFonts w:ascii="Times New Roman" w:hAnsi="Times New Roman" w:cs="Times New Roman"/>
                <w:sz w:val="28"/>
                <w:szCs w:val="28"/>
                <w:lang w:val="kk-KZ"/>
              </w:rPr>
              <w:t>Құс көзі жерге қуатты,</w:t>
            </w:r>
          </w:p>
          <w:p w:rsidR="00EF089D" w:rsidRDefault="00EF089D" w:rsidP="00EF089D">
            <w:pPr>
              <w:pStyle w:val="a3"/>
              <w:spacing w:after="0" w:line="240" w:lineRule="auto"/>
              <w:ind w:left="0"/>
              <w:rPr>
                <w:rFonts w:ascii="Times New Roman" w:hAnsi="Times New Roman" w:cs="Times New Roman"/>
                <w:sz w:val="28"/>
                <w:szCs w:val="28"/>
                <w:lang w:val="kk-KZ"/>
              </w:rPr>
            </w:pPr>
            <w:r>
              <w:rPr>
                <w:rFonts w:ascii="Times New Roman" w:hAnsi="Times New Roman" w:cs="Times New Roman"/>
                <w:sz w:val="28"/>
                <w:szCs w:val="28"/>
                <w:lang w:val="kk-KZ"/>
              </w:rPr>
              <w:t>Төгеді нұрлы шуақты.</w:t>
            </w:r>
          </w:p>
          <w:p w:rsidR="00EF089D" w:rsidRDefault="00EF089D" w:rsidP="00EF089D">
            <w:pPr>
              <w:pStyle w:val="a3"/>
              <w:spacing w:after="0" w:line="240" w:lineRule="auto"/>
              <w:ind w:left="0"/>
              <w:rPr>
                <w:rFonts w:ascii="Times New Roman" w:hAnsi="Times New Roman" w:cs="Times New Roman"/>
                <w:sz w:val="28"/>
                <w:szCs w:val="28"/>
                <w:lang w:val="kk-KZ"/>
              </w:rPr>
            </w:pPr>
            <w:r>
              <w:rPr>
                <w:rFonts w:ascii="Times New Roman" w:hAnsi="Times New Roman" w:cs="Times New Roman"/>
                <w:sz w:val="28"/>
                <w:szCs w:val="28"/>
                <w:lang w:val="kk-KZ"/>
              </w:rPr>
              <w:t>Қимылды ойын: «Үйшіксіз қоян»</w:t>
            </w:r>
          </w:p>
          <w:p w:rsidR="00EF089D" w:rsidRDefault="00EF089D" w:rsidP="00EF089D">
            <w:pPr>
              <w:pStyle w:val="a3"/>
              <w:spacing w:after="0" w:line="240" w:lineRule="auto"/>
              <w:ind w:left="0"/>
              <w:rPr>
                <w:rFonts w:ascii="Times New Roman" w:hAnsi="Times New Roman" w:cs="Times New Roman"/>
                <w:sz w:val="28"/>
                <w:szCs w:val="28"/>
                <w:lang w:val="kk-KZ"/>
              </w:rPr>
            </w:pPr>
            <w:r>
              <w:rPr>
                <w:rFonts w:ascii="Times New Roman" w:hAnsi="Times New Roman" w:cs="Times New Roman"/>
                <w:sz w:val="28"/>
                <w:szCs w:val="28"/>
                <w:lang w:val="kk-KZ"/>
              </w:rPr>
              <w:t>Мақсаты: жүргізу жаттығуларын дамытып, айналада тез бағдарлай білу.</w:t>
            </w:r>
          </w:p>
          <w:p w:rsidR="00EF089D" w:rsidRDefault="00EF089D" w:rsidP="00EF089D">
            <w:pPr>
              <w:pStyle w:val="a3"/>
              <w:spacing w:after="0" w:line="240" w:lineRule="auto"/>
              <w:ind w:left="0"/>
              <w:rPr>
                <w:rFonts w:ascii="Times New Roman" w:hAnsi="Times New Roman" w:cs="Times New Roman"/>
                <w:sz w:val="28"/>
                <w:szCs w:val="28"/>
                <w:lang w:val="kk-KZ"/>
              </w:rPr>
            </w:pPr>
            <w:r>
              <w:rPr>
                <w:rFonts w:ascii="Times New Roman" w:hAnsi="Times New Roman" w:cs="Times New Roman"/>
                <w:sz w:val="28"/>
                <w:szCs w:val="28"/>
                <w:lang w:val="kk-KZ"/>
              </w:rPr>
              <w:t>Еңбек: алаңшада су жүретін өзекшелер жасау.</w:t>
            </w:r>
          </w:p>
          <w:p w:rsidR="00EF089D" w:rsidRDefault="00EF089D" w:rsidP="00EF089D">
            <w:pPr>
              <w:pStyle w:val="a3"/>
              <w:spacing w:after="0" w:line="240" w:lineRule="auto"/>
              <w:ind w:left="0"/>
              <w:rPr>
                <w:rFonts w:ascii="Times New Roman" w:hAnsi="Times New Roman" w:cs="Times New Roman"/>
                <w:sz w:val="28"/>
                <w:szCs w:val="28"/>
                <w:lang w:val="kk-KZ"/>
              </w:rPr>
            </w:pPr>
            <w:r>
              <w:rPr>
                <w:rFonts w:ascii="Times New Roman" w:hAnsi="Times New Roman" w:cs="Times New Roman"/>
                <w:sz w:val="28"/>
                <w:szCs w:val="28"/>
                <w:lang w:val="kk-KZ"/>
              </w:rPr>
              <w:t>Мақсаты: еңбекке дағдыландыру. Алаңшада тәртібін сақтауға үйрету.</w:t>
            </w:r>
          </w:p>
          <w:p w:rsidR="00EF089D" w:rsidRDefault="00EF089D" w:rsidP="00EF089D">
            <w:pPr>
              <w:pStyle w:val="a3"/>
              <w:spacing w:after="0" w:line="240" w:lineRule="auto"/>
              <w:ind w:left="0"/>
              <w:rPr>
                <w:rFonts w:ascii="Times New Roman" w:hAnsi="Times New Roman" w:cs="Times New Roman"/>
                <w:sz w:val="28"/>
                <w:szCs w:val="28"/>
                <w:lang w:val="kk-KZ"/>
              </w:rPr>
            </w:pPr>
            <w:r>
              <w:rPr>
                <w:rFonts w:ascii="Times New Roman" w:hAnsi="Times New Roman" w:cs="Times New Roman"/>
                <w:sz w:val="28"/>
                <w:szCs w:val="28"/>
                <w:lang w:val="kk-KZ"/>
              </w:rPr>
              <w:t>Жеке жұмыс: екі аяқпен бірдей алға секіру</w:t>
            </w:r>
          </w:p>
          <w:p w:rsidR="00EF089D" w:rsidRDefault="00EF089D" w:rsidP="00EF089D">
            <w:pPr>
              <w:pStyle w:val="a3"/>
              <w:spacing w:after="0" w:line="240" w:lineRule="auto"/>
              <w:ind w:left="0"/>
              <w:rPr>
                <w:rFonts w:ascii="Times New Roman" w:hAnsi="Times New Roman" w:cs="Times New Roman"/>
                <w:sz w:val="28"/>
                <w:szCs w:val="28"/>
                <w:lang w:val="kk-KZ"/>
              </w:rPr>
            </w:pPr>
            <w:r>
              <w:rPr>
                <w:rFonts w:ascii="Times New Roman" w:hAnsi="Times New Roman" w:cs="Times New Roman"/>
                <w:sz w:val="28"/>
                <w:szCs w:val="28"/>
                <w:lang w:val="kk-KZ"/>
              </w:rPr>
              <w:t>Жұмбақтар: Отқа жанбас</w:t>
            </w:r>
          </w:p>
          <w:p w:rsidR="00EF089D" w:rsidRPr="00614434" w:rsidRDefault="00EF089D" w:rsidP="00EF089D">
            <w:pPr>
              <w:pStyle w:val="a3"/>
              <w:spacing w:after="0" w:line="240" w:lineRule="auto"/>
              <w:ind w:left="0"/>
              <w:rPr>
                <w:rFonts w:ascii="Times New Roman" w:hAnsi="Times New Roman" w:cs="Times New Roman"/>
                <w:sz w:val="28"/>
                <w:szCs w:val="28"/>
                <w:lang w:val="kk-KZ"/>
              </w:rPr>
            </w:pPr>
            <w:r>
              <w:rPr>
                <w:rFonts w:ascii="Times New Roman" w:hAnsi="Times New Roman" w:cs="Times New Roman"/>
                <w:sz w:val="28"/>
                <w:szCs w:val="28"/>
                <w:lang w:val="kk-KZ"/>
              </w:rPr>
              <w:t>Суға батпас</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(Мұз)</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Жорамал:</w:t>
            </w:r>
          </w:p>
          <w:p w:rsidR="00EF089D" w:rsidRP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Қар тез еріп, судың ағыны қатты болса, жаз жаңбырлы болады.</w:t>
            </w:r>
          </w:p>
        </w:tc>
      </w:tr>
    </w:tbl>
    <w:p w:rsidR="00614434" w:rsidRDefault="00614434" w:rsidP="00EF089D">
      <w:pPr>
        <w:pStyle w:val="a3"/>
        <w:tabs>
          <w:tab w:val="left" w:pos="3390"/>
        </w:tabs>
        <w:spacing w:after="0" w:line="240" w:lineRule="auto"/>
        <w:ind w:left="0"/>
        <w:rPr>
          <w:rFonts w:ascii="Times New Roman" w:hAnsi="Times New Roman" w:cs="Times New Roman"/>
          <w:sz w:val="28"/>
          <w:szCs w:val="28"/>
          <w:lang w:val="kk-KZ"/>
        </w:rPr>
      </w:pPr>
    </w:p>
    <w:tbl>
      <w:tblPr>
        <w:tblW w:w="10854" w:type="dxa"/>
        <w:tblInd w:w="-1026" w:type="dxa"/>
        <w:tblBorders>
          <w:top w:val="threeDEngrave" w:sz="36" w:space="0" w:color="auto"/>
          <w:left w:val="threeDEngrave" w:sz="36" w:space="0" w:color="auto"/>
          <w:bottom w:val="threeDEngrave" w:sz="36" w:space="0" w:color="auto"/>
          <w:right w:val="threeDEngrave" w:sz="36" w:space="0" w:color="auto"/>
          <w:insideH w:val="threeDEngrave" w:sz="36" w:space="0" w:color="auto"/>
          <w:insideV w:val="threeDEngrave" w:sz="36" w:space="0" w:color="auto"/>
        </w:tblBorders>
        <w:tblLook w:val="01E0"/>
      </w:tblPr>
      <w:tblGrid>
        <w:gridCol w:w="10854"/>
      </w:tblGrid>
      <w:tr w:rsidR="00EF089D" w:rsidRPr="0086560A" w:rsidTr="00EF089D">
        <w:trPr>
          <w:trHeight w:val="1110"/>
        </w:trPr>
        <w:tc>
          <w:tcPr>
            <w:tcW w:w="10854" w:type="dxa"/>
          </w:tcPr>
          <w:p w:rsidR="00EF089D" w:rsidRDefault="00EF089D" w:rsidP="00EF089D">
            <w:pPr>
              <w:spacing w:after="0" w:line="240" w:lineRule="auto"/>
              <w:jc w:val="center"/>
              <w:rPr>
                <w:rFonts w:ascii="Times New Roman" w:hAnsi="Times New Roman" w:cs="Times New Roman"/>
                <w:sz w:val="28"/>
                <w:szCs w:val="28"/>
                <w:lang w:val="kk-KZ"/>
              </w:rPr>
            </w:pPr>
          </w:p>
          <w:p w:rsidR="00EF089D" w:rsidRDefault="00EF089D" w:rsidP="00EF089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Табиғат күнтізбесі бойынша бақылау</w:t>
            </w:r>
          </w:p>
          <w:p w:rsidR="00EF089D" w:rsidRDefault="00EF089D" w:rsidP="00EF089D">
            <w:pPr>
              <w:spacing w:after="0" w:line="240" w:lineRule="auto"/>
              <w:jc w:val="center"/>
              <w:rPr>
                <w:rFonts w:ascii="Times New Roman" w:hAnsi="Times New Roman" w:cs="Times New Roman"/>
                <w:sz w:val="28"/>
                <w:szCs w:val="28"/>
                <w:lang w:val="kk-KZ"/>
              </w:rPr>
            </w:pP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Мақсаты: өткен күндегідей ауа райына бақылау жүргізу. Балалардың назарын құстарға аударып олармен сұхбат, әңгіме жүргізу. Қандай құстар қыста бізбен бірге болады? Қандай құстар бізге ұшып келеді? Балаларға арнайы ыдыстарға жем төгіп, құстарға қамқоршы болуларына ұсыныс беру. Топта құстардың суреттерін салып, альбомдағы суреттерін толықтыру. </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Тапсырма: «Құстар біздің досымыз»тақырыбына шығармашылық әңгіме құрастыру.</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Көркем сөз: </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Көк көгершін, көгершін</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Көгершін келер жем үшін.</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Балалар, жем сенбілік,</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Жем жесін де семірсін,</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Сөйтіп қолға үйренсін.</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Қимылды ойын: «Құстар келеді»</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Мақсаты: Ойын жүріп жатқан аймақта жақсы</w:t>
            </w:r>
            <w:r w:rsidRPr="001278B3">
              <w:rPr>
                <w:rFonts w:ascii="Times New Roman" w:hAnsi="Times New Roman" w:cs="Times New Roman"/>
                <w:sz w:val="28"/>
                <w:szCs w:val="28"/>
                <w:lang w:val="kk-KZ"/>
              </w:rPr>
              <w:t xml:space="preserve"> </w:t>
            </w:r>
            <w:r>
              <w:rPr>
                <w:rFonts w:ascii="Times New Roman" w:hAnsi="Times New Roman" w:cs="Times New Roman"/>
                <w:sz w:val="28"/>
                <w:szCs w:val="28"/>
                <w:lang w:val="kk-KZ"/>
              </w:rPr>
              <w:t>бағдарлай білгізу</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Еңбек: күркелерді жинастыруды үйрету</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Мақсаты: балдырғандарды қамқорлыққа алып, жәрдем беру</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Қимылды жаттығулар: баскетбол ойынындағыдай  қимыл жасап, допты бір-біріне бағыттауды үйрету.</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Жаңылтпаш:</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Қарға, қарға, қарғалар,</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Қарның ашса жарма бар.</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Жарма жегің келмесе,</w:t>
            </w:r>
          </w:p>
          <w:p w:rsidR="00EF089D" w:rsidRP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Шаңға ауна, жарға бар.</w:t>
            </w:r>
          </w:p>
        </w:tc>
      </w:tr>
    </w:tbl>
    <w:p w:rsidR="00761A57" w:rsidRDefault="00761A57" w:rsidP="00EF089D">
      <w:pPr>
        <w:pStyle w:val="a3"/>
        <w:tabs>
          <w:tab w:val="left" w:pos="3390"/>
        </w:tabs>
        <w:spacing w:after="0" w:line="240" w:lineRule="auto"/>
        <w:ind w:left="0"/>
        <w:rPr>
          <w:rFonts w:ascii="Times New Roman" w:hAnsi="Times New Roman" w:cs="Times New Roman"/>
          <w:sz w:val="28"/>
          <w:szCs w:val="28"/>
          <w:lang w:val="kk-KZ"/>
        </w:rPr>
      </w:pPr>
    </w:p>
    <w:p w:rsidR="00EF089D" w:rsidRDefault="00EF089D" w:rsidP="00EF089D">
      <w:pPr>
        <w:pStyle w:val="a3"/>
        <w:tabs>
          <w:tab w:val="left" w:pos="3390"/>
        </w:tabs>
        <w:spacing w:after="0" w:line="240" w:lineRule="auto"/>
        <w:ind w:left="0"/>
        <w:rPr>
          <w:rFonts w:ascii="Times New Roman" w:hAnsi="Times New Roman" w:cs="Times New Roman"/>
          <w:sz w:val="28"/>
          <w:szCs w:val="28"/>
          <w:lang w:val="kk-KZ"/>
        </w:rPr>
      </w:pPr>
    </w:p>
    <w:p w:rsidR="00EF089D" w:rsidRDefault="00EF089D" w:rsidP="00EF089D">
      <w:pPr>
        <w:pStyle w:val="a3"/>
        <w:tabs>
          <w:tab w:val="left" w:pos="3390"/>
        </w:tabs>
        <w:spacing w:after="0" w:line="240" w:lineRule="auto"/>
        <w:ind w:left="0"/>
        <w:rPr>
          <w:rFonts w:ascii="Times New Roman" w:hAnsi="Times New Roman" w:cs="Times New Roman"/>
          <w:sz w:val="28"/>
          <w:szCs w:val="28"/>
          <w:lang w:val="kk-KZ"/>
        </w:rPr>
      </w:pPr>
    </w:p>
    <w:p w:rsidR="00EF089D" w:rsidRDefault="00EF089D" w:rsidP="00EF089D">
      <w:pPr>
        <w:pStyle w:val="a3"/>
        <w:tabs>
          <w:tab w:val="left" w:pos="3390"/>
        </w:tabs>
        <w:spacing w:after="0" w:line="240" w:lineRule="auto"/>
        <w:ind w:left="0"/>
        <w:rPr>
          <w:rFonts w:ascii="Times New Roman" w:hAnsi="Times New Roman" w:cs="Times New Roman"/>
          <w:sz w:val="28"/>
          <w:szCs w:val="28"/>
          <w:lang w:val="kk-KZ"/>
        </w:rPr>
      </w:pPr>
    </w:p>
    <w:p w:rsidR="00EF089D" w:rsidRDefault="00EF089D" w:rsidP="00EF089D">
      <w:pPr>
        <w:pStyle w:val="a3"/>
        <w:tabs>
          <w:tab w:val="left" w:pos="3390"/>
        </w:tabs>
        <w:spacing w:after="0" w:line="240" w:lineRule="auto"/>
        <w:ind w:left="0"/>
        <w:rPr>
          <w:rFonts w:ascii="Times New Roman" w:hAnsi="Times New Roman" w:cs="Times New Roman"/>
          <w:sz w:val="28"/>
          <w:szCs w:val="28"/>
          <w:lang w:val="kk-KZ"/>
        </w:rPr>
      </w:pPr>
    </w:p>
    <w:p w:rsidR="00EF089D" w:rsidRDefault="00EF089D" w:rsidP="00EF089D">
      <w:pPr>
        <w:pStyle w:val="a3"/>
        <w:tabs>
          <w:tab w:val="left" w:pos="3390"/>
        </w:tabs>
        <w:spacing w:after="0" w:line="240" w:lineRule="auto"/>
        <w:ind w:left="0"/>
        <w:rPr>
          <w:rFonts w:ascii="Times New Roman" w:hAnsi="Times New Roman" w:cs="Times New Roman"/>
          <w:sz w:val="28"/>
          <w:szCs w:val="28"/>
          <w:lang w:val="kk-KZ"/>
        </w:rPr>
      </w:pPr>
    </w:p>
    <w:p w:rsidR="00EF089D" w:rsidRDefault="00EF089D" w:rsidP="00EF089D">
      <w:pPr>
        <w:pStyle w:val="a3"/>
        <w:tabs>
          <w:tab w:val="left" w:pos="3390"/>
        </w:tabs>
        <w:spacing w:after="0" w:line="240" w:lineRule="auto"/>
        <w:ind w:left="0"/>
        <w:rPr>
          <w:rFonts w:ascii="Times New Roman" w:hAnsi="Times New Roman" w:cs="Times New Roman"/>
          <w:sz w:val="28"/>
          <w:szCs w:val="28"/>
          <w:lang w:val="kk-KZ"/>
        </w:rPr>
      </w:pPr>
    </w:p>
    <w:p w:rsidR="00EF089D" w:rsidRDefault="00EF089D" w:rsidP="00EF089D">
      <w:pPr>
        <w:pStyle w:val="a3"/>
        <w:tabs>
          <w:tab w:val="left" w:pos="3390"/>
        </w:tabs>
        <w:spacing w:after="0" w:line="240" w:lineRule="auto"/>
        <w:ind w:left="0"/>
        <w:rPr>
          <w:rFonts w:ascii="Times New Roman" w:hAnsi="Times New Roman" w:cs="Times New Roman"/>
          <w:sz w:val="28"/>
          <w:szCs w:val="28"/>
          <w:lang w:val="kk-KZ"/>
        </w:rPr>
      </w:pPr>
    </w:p>
    <w:p w:rsidR="00EF089D" w:rsidRDefault="00EF089D" w:rsidP="00EF089D">
      <w:pPr>
        <w:pStyle w:val="a3"/>
        <w:tabs>
          <w:tab w:val="left" w:pos="3390"/>
        </w:tabs>
        <w:spacing w:after="0" w:line="240" w:lineRule="auto"/>
        <w:ind w:left="0"/>
        <w:rPr>
          <w:rFonts w:ascii="Times New Roman" w:hAnsi="Times New Roman" w:cs="Times New Roman"/>
          <w:sz w:val="28"/>
          <w:szCs w:val="28"/>
          <w:lang w:val="kk-KZ"/>
        </w:rPr>
      </w:pPr>
    </w:p>
    <w:p w:rsidR="00EF089D" w:rsidRDefault="00EF089D" w:rsidP="00EF089D">
      <w:pPr>
        <w:pStyle w:val="a3"/>
        <w:tabs>
          <w:tab w:val="left" w:pos="3390"/>
        </w:tabs>
        <w:spacing w:after="0" w:line="240" w:lineRule="auto"/>
        <w:ind w:left="0"/>
        <w:rPr>
          <w:rFonts w:ascii="Times New Roman" w:hAnsi="Times New Roman" w:cs="Times New Roman"/>
          <w:sz w:val="28"/>
          <w:szCs w:val="28"/>
          <w:lang w:val="kk-KZ"/>
        </w:rPr>
      </w:pPr>
    </w:p>
    <w:p w:rsidR="00EF089D" w:rsidRDefault="00EF089D" w:rsidP="00EF089D">
      <w:pPr>
        <w:pStyle w:val="a3"/>
        <w:tabs>
          <w:tab w:val="left" w:pos="3390"/>
        </w:tabs>
        <w:spacing w:after="0" w:line="240" w:lineRule="auto"/>
        <w:ind w:left="0"/>
        <w:rPr>
          <w:rFonts w:ascii="Times New Roman" w:hAnsi="Times New Roman" w:cs="Times New Roman"/>
          <w:sz w:val="28"/>
          <w:szCs w:val="28"/>
          <w:lang w:val="kk-KZ"/>
        </w:rPr>
      </w:pPr>
    </w:p>
    <w:p w:rsidR="00EF089D" w:rsidRDefault="00EF089D" w:rsidP="00EF089D">
      <w:pPr>
        <w:pStyle w:val="a3"/>
        <w:tabs>
          <w:tab w:val="left" w:pos="3390"/>
        </w:tabs>
        <w:spacing w:after="0" w:line="240" w:lineRule="auto"/>
        <w:ind w:left="0"/>
        <w:rPr>
          <w:rFonts w:ascii="Times New Roman" w:hAnsi="Times New Roman" w:cs="Times New Roman"/>
          <w:sz w:val="28"/>
          <w:szCs w:val="28"/>
          <w:lang w:val="kk-KZ"/>
        </w:rPr>
      </w:pPr>
    </w:p>
    <w:p w:rsidR="00EF089D" w:rsidRDefault="00EF089D" w:rsidP="00EF089D">
      <w:pPr>
        <w:pStyle w:val="a3"/>
        <w:tabs>
          <w:tab w:val="left" w:pos="3390"/>
        </w:tabs>
        <w:spacing w:after="0" w:line="240" w:lineRule="auto"/>
        <w:ind w:left="0"/>
        <w:rPr>
          <w:rFonts w:ascii="Times New Roman" w:hAnsi="Times New Roman" w:cs="Times New Roman"/>
          <w:sz w:val="28"/>
          <w:szCs w:val="28"/>
          <w:lang w:val="kk-KZ"/>
        </w:rPr>
      </w:pPr>
    </w:p>
    <w:p w:rsidR="00EF089D" w:rsidRDefault="00EF089D" w:rsidP="00EF089D">
      <w:pPr>
        <w:pStyle w:val="a3"/>
        <w:tabs>
          <w:tab w:val="left" w:pos="3390"/>
        </w:tabs>
        <w:spacing w:after="0" w:line="240" w:lineRule="auto"/>
        <w:ind w:left="0"/>
        <w:rPr>
          <w:rFonts w:ascii="Times New Roman" w:hAnsi="Times New Roman" w:cs="Times New Roman"/>
          <w:sz w:val="28"/>
          <w:szCs w:val="28"/>
          <w:lang w:val="kk-KZ"/>
        </w:rPr>
      </w:pPr>
    </w:p>
    <w:p w:rsidR="00EF089D" w:rsidRDefault="00EF089D" w:rsidP="00EF089D">
      <w:pPr>
        <w:pStyle w:val="a3"/>
        <w:tabs>
          <w:tab w:val="left" w:pos="3390"/>
        </w:tabs>
        <w:spacing w:after="0" w:line="240" w:lineRule="auto"/>
        <w:ind w:left="0"/>
        <w:rPr>
          <w:rFonts w:ascii="Times New Roman" w:hAnsi="Times New Roman" w:cs="Times New Roman"/>
          <w:sz w:val="28"/>
          <w:szCs w:val="28"/>
          <w:lang w:val="kk-KZ"/>
        </w:rPr>
      </w:pPr>
    </w:p>
    <w:p w:rsidR="00EF089D" w:rsidRDefault="00EF089D" w:rsidP="00EF089D">
      <w:pPr>
        <w:pStyle w:val="a3"/>
        <w:tabs>
          <w:tab w:val="left" w:pos="3390"/>
        </w:tabs>
        <w:spacing w:after="0" w:line="240" w:lineRule="auto"/>
        <w:ind w:left="0"/>
        <w:rPr>
          <w:rFonts w:ascii="Times New Roman" w:hAnsi="Times New Roman" w:cs="Times New Roman"/>
          <w:sz w:val="28"/>
          <w:szCs w:val="28"/>
          <w:lang w:val="kk-KZ"/>
        </w:rPr>
      </w:pPr>
    </w:p>
    <w:p w:rsidR="00EF089D" w:rsidRDefault="00EF089D" w:rsidP="00EF089D">
      <w:pPr>
        <w:pStyle w:val="a3"/>
        <w:tabs>
          <w:tab w:val="left" w:pos="3390"/>
        </w:tabs>
        <w:spacing w:after="0" w:line="240" w:lineRule="auto"/>
        <w:ind w:left="0"/>
        <w:rPr>
          <w:rFonts w:ascii="Times New Roman" w:hAnsi="Times New Roman" w:cs="Times New Roman"/>
          <w:sz w:val="28"/>
          <w:szCs w:val="28"/>
          <w:lang w:val="kk-KZ"/>
        </w:rPr>
      </w:pPr>
    </w:p>
    <w:p w:rsidR="00EF089D" w:rsidRDefault="00EF089D" w:rsidP="00EF089D">
      <w:pPr>
        <w:pStyle w:val="a3"/>
        <w:tabs>
          <w:tab w:val="left" w:pos="3390"/>
        </w:tabs>
        <w:spacing w:after="0" w:line="240" w:lineRule="auto"/>
        <w:ind w:left="0"/>
        <w:rPr>
          <w:rFonts w:ascii="Times New Roman" w:hAnsi="Times New Roman" w:cs="Times New Roman"/>
          <w:sz w:val="28"/>
          <w:szCs w:val="28"/>
          <w:lang w:val="kk-KZ"/>
        </w:rPr>
      </w:pPr>
    </w:p>
    <w:p w:rsidR="00EF089D" w:rsidRDefault="00EF089D" w:rsidP="00EF089D">
      <w:pPr>
        <w:pStyle w:val="a3"/>
        <w:tabs>
          <w:tab w:val="left" w:pos="3390"/>
        </w:tabs>
        <w:spacing w:after="0" w:line="240" w:lineRule="auto"/>
        <w:ind w:left="0"/>
        <w:rPr>
          <w:rFonts w:ascii="Times New Roman" w:hAnsi="Times New Roman" w:cs="Times New Roman"/>
          <w:sz w:val="28"/>
          <w:szCs w:val="28"/>
          <w:lang w:val="kk-KZ"/>
        </w:rPr>
      </w:pPr>
    </w:p>
    <w:p w:rsidR="00EF089D" w:rsidRDefault="00EF089D" w:rsidP="00EF089D">
      <w:pPr>
        <w:pStyle w:val="a3"/>
        <w:tabs>
          <w:tab w:val="left" w:pos="3390"/>
        </w:tabs>
        <w:spacing w:after="0" w:line="240" w:lineRule="auto"/>
        <w:ind w:left="0"/>
        <w:rPr>
          <w:rFonts w:ascii="Times New Roman" w:hAnsi="Times New Roman" w:cs="Times New Roman"/>
          <w:sz w:val="28"/>
          <w:szCs w:val="28"/>
          <w:lang w:val="kk-KZ"/>
        </w:rPr>
      </w:pPr>
    </w:p>
    <w:p w:rsidR="00EF089D" w:rsidRDefault="00EF089D" w:rsidP="00EF089D">
      <w:pPr>
        <w:pStyle w:val="a3"/>
        <w:tabs>
          <w:tab w:val="left" w:pos="3390"/>
        </w:tabs>
        <w:spacing w:after="0" w:line="240" w:lineRule="auto"/>
        <w:ind w:left="0"/>
        <w:rPr>
          <w:rFonts w:ascii="Times New Roman" w:hAnsi="Times New Roman" w:cs="Times New Roman"/>
          <w:sz w:val="28"/>
          <w:szCs w:val="28"/>
          <w:lang w:val="kk-KZ"/>
        </w:rPr>
      </w:pPr>
    </w:p>
    <w:p w:rsidR="00EF089D" w:rsidRDefault="00EF089D" w:rsidP="00EF089D">
      <w:pPr>
        <w:pStyle w:val="a3"/>
        <w:tabs>
          <w:tab w:val="left" w:pos="3390"/>
        </w:tabs>
        <w:spacing w:after="0" w:line="240" w:lineRule="auto"/>
        <w:ind w:left="0"/>
        <w:rPr>
          <w:rFonts w:ascii="Times New Roman" w:hAnsi="Times New Roman" w:cs="Times New Roman"/>
          <w:sz w:val="28"/>
          <w:szCs w:val="28"/>
          <w:lang w:val="kk-KZ"/>
        </w:rPr>
      </w:pPr>
    </w:p>
    <w:p w:rsidR="00EF089D" w:rsidRDefault="00EF089D" w:rsidP="00EF089D">
      <w:pPr>
        <w:pStyle w:val="a3"/>
        <w:tabs>
          <w:tab w:val="left" w:pos="3390"/>
        </w:tabs>
        <w:spacing w:after="0" w:line="240" w:lineRule="auto"/>
        <w:ind w:left="0"/>
        <w:rPr>
          <w:rFonts w:ascii="Times New Roman" w:hAnsi="Times New Roman" w:cs="Times New Roman"/>
          <w:sz w:val="28"/>
          <w:szCs w:val="28"/>
          <w:lang w:val="kk-KZ"/>
        </w:rPr>
      </w:pPr>
    </w:p>
    <w:p w:rsidR="00EF089D" w:rsidRDefault="00EF089D" w:rsidP="00EF089D">
      <w:pPr>
        <w:pStyle w:val="a3"/>
        <w:tabs>
          <w:tab w:val="left" w:pos="3390"/>
        </w:tabs>
        <w:spacing w:after="0" w:line="240" w:lineRule="auto"/>
        <w:ind w:left="0"/>
        <w:rPr>
          <w:rFonts w:ascii="Times New Roman" w:hAnsi="Times New Roman" w:cs="Times New Roman"/>
          <w:sz w:val="28"/>
          <w:szCs w:val="28"/>
          <w:lang w:val="kk-KZ"/>
        </w:rPr>
      </w:pPr>
    </w:p>
    <w:tbl>
      <w:tblPr>
        <w:tblW w:w="10854" w:type="dxa"/>
        <w:tblInd w:w="-1026" w:type="dxa"/>
        <w:tblBorders>
          <w:top w:val="threeDEngrave" w:sz="36" w:space="0" w:color="auto"/>
          <w:left w:val="threeDEngrave" w:sz="36" w:space="0" w:color="auto"/>
          <w:bottom w:val="threeDEngrave" w:sz="36" w:space="0" w:color="auto"/>
          <w:right w:val="threeDEngrave" w:sz="36" w:space="0" w:color="auto"/>
          <w:insideH w:val="threeDEngrave" w:sz="36" w:space="0" w:color="auto"/>
          <w:insideV w:val="threeDEngrave" w:sz="36" w:space="0" w:color="auto"/>
        </w:tblBorders>
        <w:tblLook w:val="01E0"/>
      </w:tblPr>
      <w:tblGrid>
        <w:gridCol w:w="10854"/>
      </w:tblGrid>
      <w:tr w:rsidR="00EF089D" w:rsidRPr="0086560A" w:rsidTr="00EF089D">
        <w:trPr>
          <w:trHeight w:val="1110"/>
        </w:trPr>
        <w:tc>
          <w:tcPr>
            <w:tcW w:w="10854" w:type="dxa"/>
          </w:tcPr>
          <w:p w:rsidR="00EF089D" w:rsidRDefault="00EF089D" w:rsidP="00EF089D">
            <w:pPr>
              <w:spacing w:after="0" w:line="240" w:lineRule="auto"/>
              <w:rPr>
                <w:rFonts w:ascii="Times New Roman" w:hAnsi="Times New Roman" w:cs="Times New Roman"/>
                <w:sz w:val="28"/>
                <w:szCs w:val="28"/>
                <w:lang w:val="kk-KZ"/>
              </w:rPr>
            </w:pPr>
          </w:p>
          <w:p w:rsidR="00EF089D" w:rsidRDefault="00EF089D" w:rsidP="00EF089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Аққайың ағашын бақылау</w:t>
            </w:r>
          </w:p>
          <w:p w:rsidR="00673E61" w:rsidRDefault="00673E61" w:rsidP="00EF089D">
            <w:pPr>
              <w:spacing w:after="0" w:line="240" w:lineRule="auto"/>
              <w:jc w:val="center"/>
              <w:rPr>
                <w:rFonts w:ascii="Times New Roman" w:hAnsi="Times New Roman" w:cs="Times New Roman"/>
                <w:sz w:val="28"/>
                <w:szCs w:val="28"/>
                <w:lang w:val="kk-KZ"/>
              </w:rPr>
            </w:pP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Мақсаты: ағаш туралы балалардың түсінік-білімдерін анықтау. Ағаштың қожыры, жапырағы, шоқ гүлі  арқылы ағаштың атын атауды үйрету. Балалармен бірге бүршіктің қалпын көріп алғашқы жасыл жапықтау, шоқ гүлінің, қолға кілегейленіп жабысатын алғашқы жасыл жапырақтар туралы әңгіме-сұхбат жүргізу. Балалардың табиғаттың көктемде оянып, гүлденіп, құлпырауына сүйіспеншілікпен қарауын тәрбиелеу.</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Тапсырма: Аққайың туралы шығармашылық әңгіме құрастыру.</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Сұрақтар: </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Ағаштар қалай өзгереді?</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Қыста олар қандай еді?</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Қайыңды қалай танимыз?</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Бүршіктердің, жапырақтардың түрлері қандай?</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түр –түстері қандай?</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Көркем сөз:</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Көктем келді!</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Көктемде күнге беріп маңдайын,</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Қоңыр самал өткенде,</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Сыбырласар тал қайың.</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Қимылды ойын: «Қай ағаштыі жапырағы?»</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Мақсаты: айналаңды бағдарлай білу, жүгіру.</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Еңбек: ағаштардың артық бұтықтарын кесу жұмысына көмектесу.</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Мақсаты: ересектермен бірге еңбек етуге тәрбиелеу.</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Қимылды жаттығулар: баскетбол ойынындағы элементтерді жасап, жаттығу өткізу. Допты келесі ойыншыға (балаға) әдіс-айла жасап, дәл бағыттау.</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Мақал: Қайың ағашқа құс қонар.</w:t>
            </w:r>
          </w:p>
          <w:p w:rsidR="00EF089D" w:rsidRPr="00227614" w:rsidRDefault="00EF089D" w:rsidP="002565CA">
            <w:pPr>
              <w:ind w:right="21" w:firstLine="360"/>
              <w:jc w:val="both"/>
              <w:rPr>
                <w:lang w:val="kk-KZ"/>
              </w:rPr>
            </w:pPr>
          </w:p>
        </w:tc>
      </w:tr>
    </w:tbl>
    <w:p w:rsidR="00EF089D" w:rsidRDefault="00EF089D" w:rsidP="00EF089D">
      <w:pPr>
        <w:pStyle w:val="a3"/>
        <w:tabs>
          <w:tab w:val="left" w:pos="3390"/>
        </w:tabs>
        <w:spacing w:after="0" w:line="240" w:lineRule="auto"/>
        <w:ind w:left="0"/>
        <w:rPr>
          <w:rFonts w:ascii="Times New Roman" w:hAnsi="Times New Roman" w:cs="Times New Roman"/>
          <w:sz w:val="28"/>
          <w:szCs w:val="28"/>
          <w:lang w:val="kk-KZ"/>
        </w:rPr>
      </w:pPr>
    </w:p>
    <w:p w:rsidR="00673E61" w:rsidRDefault="00673E61" w:rsidP="00EF089D">
      <w:pPr>
        <w:pStyle w:val="a3"/>
        <w:tabs>
          <w:tab w:val="left" w:pos="3390"/>
        </w:tabs>
        <w:spacing w:after="0" w:line="240" w:lineRule="auto"/>
        <w:ind w:left="0"/>
        <w:rPr>
          <w:rFonts w:ascii="Times New Roman" w:hAnsi="Times New Roman" w:cs="Times New Roman"/>
          <w:sz w:val="28"/>
          <w:szCs w:val="28"/>
          <w:lang w:val="kk-KZ"/>
        </w:rPr>
      </w:pPr>
    </w:p>
    <w:p w:rsidR="00673E61" w:rsidRDefault="00673E61" w:rsidP="00EF089D">
      <w:pPr>
        <w:pStyle w:val="a3"/>
        <w:tabs>
          <w:tab w:val="left" w:pos="3390"/>
        </w:tabs>
        <w:spacing w:after="0" w:line="240" w:lineRule="auto"/>
        <w:ind w:left="0"/>
        <w:rPr>
          <w:rFonts w:ascii="Times New Roman" w:hAnsi="Times New Roman" w:cs="Times New Roman"/>
          <w:sz w:val="28"/>
          <w:szCs w:val="28"/>
          <w:lang w:val="kk-KZ"/>
        </w:rPr>
      </w:pPr>
    </w:p>
    <w:p w:rsidR="00673E61" w:rsidRDefault="00673E61" w:rsidP="00EF089D">
      <w:pPr>
        <w:pStyle w:val="a3"/>
        <w:tabs>
          <w:tab w:val="left" w:pos="3390"/>
        </w:tabs>
        <w:spacing w:after="0" w:line="240" w:lineRule="auto"/>
        <w:ind w:left="0"/>
        <w:rPr>
          <w:rFonts w:ascii="Times New Roman" w:hAnsi="Times New Roman" w:cs="Times New Roman"/>
          <w:sz w:val="28"/>
          <w:szCs w:val="28"/>
          <w:lang w:val="kk-KZ"/>
        </w:rPr>
      </w:pPr>
    </w:p>
    <w:p w:rsidR="00673E61" w:rsidRDefault="00673E61" w:rsidP="00EF089D">
      <w:pPr>
        <w:pStyle w:val="a3"/>
        <w:tabs>
          <w:tab w:val="left" w:pos="3390"/>
        </w:tabs>
        <w:spacing w:after="0" w:line="240" w:lineRule="auto"/>
        <w:ind w:left="0"/>
        <w:rPr>
          <w:rFonts w:ascii="Times New Roman" w:hAnsi="Times New Roman" w:cs="Times New Roman"/>
          <w:sz w:val="28"/>
          <w:szCs w:val="28"/>
          <w:lang w:val="kk-KZ"/>
        </w:rPr>
      </w:pPr>
    </w:p>
    <w:p w:rsidR="00673E61" w:rsidRDefault="00673E61" w:rsidP="00EF089D">
      <w:pPr>
        <w:pStyle w:val="a3"/>
        <w:tabs>
          <w:tab w:val="left" w:pos="3390"/>
        </w:tabs>
        <w:spacing w:after="0" w:line="240" w:lineRule="auto"/>
        <w:ind w:left="0"/>
        <w:rPr>
          <w:rFonts w:ascii="Times New Roman" w:hAnsi="Times New Roman" w:cs="Times New Roman"/>
          <w:sz w:val="28"/>
          <w:szCs w:val="28"/>
          <w:lang w:val="kk-KZ"/>
        </w:rPr>
      </w:pPr>
    </w:p>
    <w:p w:rsidR="00673E61" w:rsidRDefault="00673E61" w:rsidP="00EF089D">
      <w:pPr>
        <w:pStyle w:val="a3"/>
        <w:tabs>
          <w:tab w:val="left" w:pos="3390"/>
        </w:tabs>
        <w:spacing w:after="0" w:line="240" w:lineRule="auto"/>
        <w:ind w:left="0"/>
        <w:rPr>
          <w:rFonts w:ascii="Times New Roman" w:hAnsi="Times New Roman" w:cs="Times New Roman"/>
          <w:sz w:val="28"/>
          <w:szCs w:val="28"/>
          <w:lang w:val="kk-KZ"/>
        </w:rPr>
      </w:pPr>
    </w:p>
    <w:p w:rsidR="00673E61" w:rsidRDefault="00673E61" w:rsidP="00EF089D">
      <w:pPr>
        <w:pStyle w:val="a3"/>
        <w:tabs>
          <w:tab w:val="left" w:pos="3390"/>
        </w:tabs>
        <w:spacing w:after="0" w:line="240" w:lineRule="auto"/>
        <w:ind w:left="0"/>
        <w:rPr>
          <w:rFonts w:ascii="Times New Roman" w:hAnsi="Times New Roman" w:cs="Times New Roman"/>
          <w:sz w:val="28"/>
          <w:szCs w:val="28"/>
          <w:lang w:val="kk-KZ"/>
        </w:rPr>
      </w:pPr>
    </w:p>
    <w:p w:rsidR="00673E61" w:rsidRDefault="00673E61" w:rsidP="00EF089D">
      <w:pPr>
        <w:pStyle w:val="a3"/>
        <w:tabs>
          <w:tab w:val="left" w:pos="3390"/>
        </w:tabs>
        <w:spacing w:after="0" w:line="240" w:lineRule="auto"/>
        <w:ind w:left="0"/>
        <w:rPr>
          <w:rFonts w:ascii="Times New Roman" w:hAnsi="Times New Roman" w:cs="Times New Roman"/>
          <w:sz w:val="28"/>
          <w:szCs w:val="28"/>
          <w:lang w:val="kk-KZ"/>
        </w:rPr>
      </w:pPr>
    </w:p>
    <w:p w:rsidR="00673E61" w:rsidRDefault="00673E61" w:rsidP="00EF089D">
      <w:pPr>
        <w:pStyle w:val="a3"/>
        <w:tabs>
          <w:tab w:val="left" w:pos="3390"/>
        </w:tabs>
        <w:spacing w:after="0" w:line="240" w:lineRule="auto"/>
        <w:ind w:left="0"/>
        <w:rPr>
          <w:rFonts w:ascii="Times New Roman" w:hAnsi="Times New Roman" w:cs="Times New Roman"/>
          <w:sz w:val="28"/>
          <w:szCs w:val="28"/>
          <w:lang w:val="kk-KZ"/>
        </w:rPr>
      </w:pPr>
    </w:p>
    <w:p w:rsidR="00673E61" w:rsidRDefault="00673E61" w:rsidP="00EF089D">
      <w:pPr>
        <w:pStyle w:val="a3"/>
        <w:tabs>
          <w:tab w:val="left" w:pos="3390"/>
        </w:tabs>
        <w:spacing w:after="0" w:line="240" w:lineRule="auto"/>
        <w:ind w:left="0"/>
        <w:rPr>
          <w:rFonts w:ascii="Times New Roman" w:hAnsi="Times New Roman" w:cs="Times New Roman"/>
          <w:sz w:val="28"/>
          <w:szCs w:val="28"/>
          <w:lang w:val="kk-KZ"/>
        </w:rPr>
      </w:pPr>
    </w:p>
    <w:p w:rsidR="00673E61" w:rsidRDefault="00673E61" w:rsidP="00EF089D">
      <w:pPr>
        <w:pStyle w:val="a3"/>
        <w:tabs>
          <w:tab w:val="left" w:pos="3390"/>
        </w:tabs>
        <w:spacing w:after="0" w:line="240" w:lineRule="auto"/>
        <w:ind w:left="0"/>
        <w:rPr>
          <w:rFonts w:ascii="Times New Roman" w:hAnsi="Times New Roman" w:cs="Times New Roman"/>
          <w:sz w:val="28"/>
          <w:szCs w:val="28"/>
          <w:lang w:val="kk-KZ"/>
        </w:rPr>
      </w:pPr>
    </w:p>
    <w:p w:rsidR="00673E61" w:rsidRDefault="00673E61" w:rsidP="00EF089D">
      <w:pPr>
        <w:pStyle w:val="a3"/>
        <w:tabs>
          <w:tab w:val="left" w:pos="3390"/>
        </w:tabs>
        <w:spacing w:after="0" w:line="240" w:lineRule="auto"/>
        <w:ind w:left="0"/>
        <w:rPr>
          <w:rFonts w:ascii="Times New Roman" w:hAnsi="Times New Roman" w:cs="Times New Roman"/>
          <w:sz w:val="28"/>
          <w:szCs w:val="28"/>
          <w:lang w:val="kk-KZ"/>
        </w:rPr>
      </w:pPr>
    </w:p>
    <w:p w:rsidR="00673E61" w:rsidRDefault="00673E61" w:rsidP="00EF089D">
      <w:pPr>
        <w:pStyle w:val="a3"/>
        <w:tabs>
          <w:tab w:val="left" w:pos="3390"/>
        </w:tabs>
        <w:spacing w:after="0" w:line="240" w:lineRule="auto"/>
        <w:ind w:left="0"/>
        <w:rPr>
          <w:rFonts w:ascii="Times New Roman" w:hAnsi="Times New Roman" w:cs="Times New Roman"/>
          <w:sz w:val="28"/>
          <w:szCs w:val="28"/>
          <w:lang w:val="kk-KZ"/>
        </w:rPr>
      </w:pPr>
    </w:p>
    <w:p w:rsidR="00673E61" w:rsidRDefault="00673E61" w:rsidP="00EF089D">
      <w:pPr>
        <w:pStyle w:val="a3"/>
        <w:tabs>
          <w:tab w:val="left" w:pos="3390"/>
        </w:tabs>
        <w:spacing w:after="0" w:line="240" w:lineRule="auto"/>
        <w:ind w:left="0"/>
        <w:rPr>
          <w:rFonts w:ascii="Times New Roman" w:hAnsi="Times New Roman" w:cs="Times New Roman"/>
          <w:sz w:val="28"/>
          <w:szCs w:val="28"/>
          <w:lang w:val="kk-KZ"/>
        </w:rPr>
      </w:pPr>
    </w:p>
    <w:p w:rsidR="00673E61" w:rsidRDefault="00673E61" w:rsidP="00EF089D">
      <w:pPr>
        <w:pStyle w:val="a3"/>
        <w:tabs>
          <w:tab w:val="left" w:pos="3390"/>
        </w:tabs>
        <w:spacing w:after="0" w:line="240" w:lineRule="auto"/>
        <w:ind w:left="0"/>
        <w:rPr>
          <w:rFonts w:ascii="Times New Roman" w:hAnsi="Times New Roman" w:cs="Times New Roman"/>
          <w:sz w:val="28"/>
          <w:szCs w:val="28"/>
          <w:lang w:val="kk-KZ"/>
        </w:rPr>
      </w:pPr>
    </w:p>
    <w:p w:rsidR="00673E61" w:rsidRDefault="00673E61" w:rsidP="00EF089D">
      <w:pPr>
        <w:pStyle w:val="a3"/>
        <w:tabs>
          <w:tab w:val="left" w:pos="3390"/>
        </w:tabs>
        <w:spacing w:after="0" w:line="240" w:lineRule="auto"/>
        <w:ind w:left="0"/>
        <w:rPr>
          <w:rFonts w:ascii="Times New Roman" w:hAnsi="Times New Roman" w:cs="Times New Roman"/>
          <w:sz w:val="28"/>
          <w:szCs w:val="28"/>
          <w:lang w:val="kk-KZ"/>
        </w:rPr>
      </w:pPr>
    </w:p>
    <w:p w:rsidR="00673E61" w:rsidRDefault="00673E61" w:rsidP="00EF089D">
      <w:pPr>
        <w:pStyle w:val="a3"/>
        <w:tabs>
          <w:tab w:val="left" w:pos="3390"/>
        </w:tabs>
        <w:spacing w:after="0" w:line="240" w:lineRule="auto"/>
        <w:ind w:left="0"/>
        <w:rPr>
          <w:rFonts w:ascii="Times New Roman" w:hAnsi="Times New Roman" w:cs="Times New Roman"/>
          <w:sz w:val="28"/>
          <w:szCs w:val="28"/>
          <w:lang w:val="kk-KZ"/>
        </w:rPr>
      </w:pPr>
    </w:p>
    <w:p w:rsidR="00673E61" w:rsidRDefault="00673E61" w:rsidP="00EF089D">
      <w:pPr>
        <w:pStyle w:val="a3"/>
        <w:tabs>
          <w:tab w:val="left" w:pos="3390"/>
        </w:tabs>
        <w:spacing w:after="0" w:line="240" w:lineRule="auto"/>
        <w:ind w:left="0"/>
        <w:rPr>
          <w:rFonts w:ascii="Times New Roman" w:hAnsi="Times New Roman" w:cs="Times New Roman"/>
          <w:sz w:val="28"/>
          <w:szCs w:val="28"/>
          <w:lang w:val="kk-KZ"/>
        </w:rPr>
      </w:pPr>
    </w:p>
    <w:p w:rsidR="00673E61" w:rsidRDefault="00673E61" w:rsidP="00EF089D">
      <w:pPr>
        <w:pStyle w:val="a3"/>
        <w:tabs>
          <w:tab w:val="left" w:pos="3390"/>
        </w:tabs>
        <w:spacing w:after="0" w:line="240" w:lineRule="auto"/>
        <w:ind w:left="0"/>
        <w:rPr>
          <w:rFonts w:ascii="Times New Roman" w:hAnsi="Times New Roman" w:cs="Times New Roman"/>
          <w:sz w:val="28"/>
          <w:szCs w:val="28"/>
          <w:lang w:val="kk-KZ"/>
        </w:rPr>
      </w:pPr>
    </w:p>
    <w:p w:rsidR="00673E61" w:rsidRDefault="00673E61" w:rsidP="00EF089D">
      <w:pPr>
        <w:pStyle w:val="a3"/>
        <w:tabs>
          <w:tab w:val="left" w:pos="3390"/>
        </w:tabs>
        <w:spacing w:after="0" w:line="240" w:lineRule="auto"/>
        <w:ind w:left="0"/>
        <w:rPr>
          <w:rFonts w:ascii="Times New Roman" w:hAnsi="Times New Roman" w:cs="Times New Roman"/>
          <w:sz w:val="28"/>
          <w:szCs w:val="28"/>
          <w:lang w:val="kk-KZ"/>
        </w:rPr>
      </w:pPr>
    </w:p>
    <w:p w:rsidR="00673E61" w:rsidRDefault="00673E61" w:rsidP="00EF089D">
      <w:pPr>
        <w:pStyle w:val="a3"/>
        <w:tabs>
          <w:tab w:val="left" w:pos="3390"/>
        </w:tabs>
        <w:spacing w:after="0" w:line="240" w:lineRule="auto"/>
        <w:ind w:left="0"/>
        <w:rPr>
          <w:rFonts w:ascii="Times New Roman" w:hAnsi="Times New Roman" w:cs="Times New Roman"/>
          <w:sz w:val="28"/>
          <w:szCs w:val="28"/>
          <w:lang w:val="kk-KZ"/>
        </w:rPr>
      </w:pPr>
    </w:p>
    <w:tbl>
      <w:tblPr>
        <w:tblW w:w="10854" w:type="dxa"/>
        <w:tblInd w:w="-1026" w:type="dxa"/>
        <w:tblBorders>
          <w:top w:val="threeDEngrave" w:sz="36" w:space="0" w:color="auto"/>
          <w:left w:val="threeDEngrave" w:sz="36" w:space="0" w:color="auto"/>
          <w:bottom w:val="threeDEngrave" w:sz="36" w:space="0" w:color="auto"/>
          <w:right w:val="threeDEngrave" w:sz="36" w:space="0" w:color="auto"/>
          <w:insideH w:val="threeDEngrave" w:sz="36" w:space="0" w:color="auto"/>
          <w:insideV w:val="threeDEngrave" w:sz="36" w:space="0" w:color="auto"/>
        </w:tblBorders>
        <w:tblLook w:val="01E0"/>
      </w:tblPr>
      <w:tblGrid>
        <w:gridCol w:w="10854"/>
      </w:tblGrid>
      <w:tr w:rsidR="00EF089D" w:rsidRPr="00227614" w:rsidTr="00673E61">
        <w:trPr>
          <w:trHeight w:val="697"/>
        </w:trPr>
        <w:tc>
          <w:tcPr>
            <w:tcW w:w="10854" w:type="dxa"/>
          </w:tcPr>
          <w:p w:rsidR="00EF089D" w:rsidRDefault="00EF089D" w:rsidP="00EF089D">
            <w:pPr>
              <w:spacing w:after="0" w:line="240" w:lineRule="auto"/>
              <w:rPr>
                <w:rFonts w:ascii="Times New Roman" w:hAnsi="Times New Roman" w:cs="Times New Roman"/>
                <w:sz w:val="28"/>
                <w:szCs w:val="28"/>
                <w:lang w:val="kk-KZ"/>
              </w:rPr>
            </w:pPr>
          </w:p>
          <w:p w:rsidR="00EF089D" w:rsidRDefault="00EF089D" w:rsidP="00EF089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Ауа райын бақылауды жалғастыру</w:t>
            </w:r>
          </w:p>
          <w:p w:rsidR="00673E61" w:rsidRDefault="00673E61" w:rsidP="00EF089D">
            <w:pPr>
              <w:spacing w:after="0" w:line="240" w:lineRule="auto"/>
              <w:jc w:val="center"/>
              <w:rPr>
                <w:rFonts w:ascii="Times New Roman" w:hAnsi="Times New Roman" w:cs="Times New Roman"/>
                <w:sz w:val="28"/>
                <w:szCs w:val="28"/>
                <w:lang w:val="kk-KZ"/>
              </w:rPr>
            </w:pP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Мақсаты: өткен күндердегідей, ауа райын бақылап, байқау жүргізу. Бұл күні құстарға назар аудару. Оларды көріп, зерттеп, тіршілігімен әбден танысқан соң: қандай құс қалай аталатынын еске түсіру. Балабақшада балаларға құстардың суретін салғызу, әдемі салынған суретті альбомға салып басқаларын «Табиғат» бұрышына іліп қою.</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Көркем сөз:</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Құс-қыран, қаршыға,</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Қызғымтай әнші бар.</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Қарлығаш, қасқалдақ</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Ұшады аспандап.</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Қимылы ойын: «Құстар келеді!»</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Мақсаты: айналаны бағдарлай білуге, өрмелеп жоғары шығуға жаттықтыру.</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Еңбек: құстардың жемсалғыш  ыдыстарын тазалап, оған нанның қоқымын,  тары салу. Ағаштың бұтасына тұздалмаған еттің кішкене түйірін іліп қою.</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Мақсаты: қыста тіршілік жасап жүруге құстарға қамқоршы болуға тәрбиелеу.</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Жеке жұмыс: дайын шаңғы жолымен шаңғымен жүріп, сырғанауға жаттықтыру мүмкіндігінше балаларды шыңғы тебуге үйрету.</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Мәтел: </w:t>
            </w:r>
          </w:p>
          <w:p w:rsidR="00EF089D" w:rsidRDefault="00EF089D" w:rsidP="00EF089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Жем берсең құсқа сен қыста,</w:t>
            </w:r>
          </w:p>
          <w:p w:rsidR="00EF089D" w:rsidRPr="00673E61" w:rsidRDefault="00EF089D" w:rsidP="00673E61">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Қайтарар «борышынан» ол жазда.</w:t>
            </w:r>
          </w:p>
        </w:tc>
      </w:tr>
    </w:tbl>
    <w:p w:rsidR="00EF089D" w:rsidRDefault="00EF089D" w:rsidP="00EF089D">
      <w:pPr>
        <w:pStyle w:val="a3"/>
        <w:tabs>
          <w:tab w:val="left" w:pos="3390"/>
        </w:tabs>
        <w:spacing w:after="0" w:line="240" w:lineRule="auto"/>
        <w:ind w:left="0"/>
        <w:rPr>
          <w:rFonts w:ascii="Times New Roman" w:hAnsi="Times New Roman" w:cs="Times New Roman"/>
          <w:sz w:val="28"/>
          <w:szCs w:val="28"/>
          <w:lang w:val="kk-KZ"/>
        </w:rPr>
      </w:pPr>
    </w:p>
    <w:tbl>
      <w:tblPr>
        <w:tblW w:w="10713" w:type="dxa"/>
        <w:tblInd w:w="-885" w:type="dxa"/>
        <w:tblBorders>
          <w:top w:val="threeDEngrave" w:sz="36" w:space="0" w:color="auto"/>
          <w:left w:val="threeDEngrave" w:sz="36" w:space="0" w:color="auto"/>
          <w:bottom w:val="threeDEngrave" w:sz="36" w:space="0" w:color="auto"/>
          <w:right w:val="threeDEngrave" w:sz="36" w:space="0" w:color="auto"/>
          <w:insideH w:val="threeDEngrave" w:sz="36" w:space="0" w:color="auto"/>
          <w:insideV w:val="threeDEngrave" w:sz="36" w:space="0" w:color="auto"/>
        </w:tblBorders>
        <w:tblLook w:val="01E0"/>
      </w:tblPr>
      <w:tblGrid>
        <w:gridCol w:w="10713"/>
      </w:tblGrid>
      <w:tr w:rsidR="00673E61" w:rsidRPr="0086560A" w:rsidTr="00673E61">
        <w:trPr>
          <w:trHeight w:val="1110"/>
        </w:trPr>
        <w:tc>
          <w:tcPr>
            <w:tcW w:w="10713" w:type="dxa"/>
          </w:tcPr>
          <w:p w:rsidR="00673E61" w:rsidRDefault="00673E61" w:rsidP="00673E61">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Ағаштар мен бұталарды бақылау</w:t>
            </w:r>
          </w:p>
          <w:p w:rsidR="00673E61" w:rsidRDefault="00673E61" w:rsidP="00673E61">
            <w:pPr>
              <w:spacing w:after="0" w:line="240" w:lineRule="auto"/>
              <w:jc w:val="center"/>
              <w:rPr>
                <w:rFonts w:ascii="Times New Roman" w:hAnsi="Times New Roman" w:cs="Times New Roman"/>
                <w:sz w:val="28"/>
                <w:szCs w:val="28"/>
                <w:lang w:val="kk-KZ"/>
              </w:rPr>
            </w:pPr>
          </w:p>
          <w:p w:rsidR="00673E61" w:rsidRDefault="00673E61" w:rsidP="00673E61">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Мақсаты: балаларды қоршаған ортамен таныстыруды одан әрі жалғастыру. Балабақша ауласында өсіп тұрған ағаштар мен бұталар туралы балалардың білімдерін арттыру. Ағаштар мен бұталардағы жапырақтардың, бүршіктердің түрі қандай, олардың қалай орналасқандары туралы түсінік беру.</w:t>
            </w:r>
          </w:p>
          <w:p w:rsidR="00673E61" w:rsidRDefault="00673E61" w:rsidP="00673E61">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Сұрақтар:</w:t>
            </w:r>
          </w:p>
          <w:p w:rsidR="00673E61" w:rsidRDefault="00673E61" w:rsidP="00673E61">
            <w:pPr>
              <w:pStyle w:val="a3"/>
              <w:numPr>
                <w:ilvl w:val="0"/>
                <w:numId w:val="4"/>
              </w:numPr>
              <w:spacing w:after="0" w:line="240" w:lineRule="auto"/>
              <w:ind w:left="0"/>
              <w:rPr>
                <w:rFonts w:ascii="Times New Roman" w:hAnsi="Times New Roman" w:cs="Times New Roman"/>
                <w:sz w:val="28"/>
                <w:szCs w:val="28"/>
                <w:lang w:val="kk-KZ"/>
              </w:rPr>
            </w:pPr>
            <w:r>
              <w:rPr>
                <w:rFonts w:ascii="Times New Roman" w:hAnsi="Times New Roman" w:cs="Times New Roman"/>
                <w:sz w:val="28"/>
                <w:szCs w:val="28"/>
                <w:lang w:val="kk-KZ"/>
              </w:rPr>
              <w:t>Біздің балабақшада қандай ағаштар өседі?</w:t>
            </w:r>
          </w:p>
          <w:p w:rsidR="00673E61" w:rsidRDefault="00673E61" w:rsidP="00673E61">
            <w:pPr>
              <w:pStyle w:val="a3"/>
              <w:numPr>
                <w:ilvl w:val="0"/>
                <w:numId w:val="4"/>
              </w:numPr>
              <w:spacing w:after="0" w:line="240" w:lineRule="auto"/>
              <w:ind w:left="0"/>
              <w:rPr>
                <w:rFonts w:ascii="Times New Roman" w:hAnsi="Times New Roman" w:cs="Times New Roman"/>
                <w:sz w:val="28"/>
                <w:szCs w:val="28"/>
                <w:lang w:val="kk-KZ"/>
              </w:rPr>
            </w:pPr>
            <w:r>
              <w:rPr>
                <w:rFonts w:ascii="Times New Roman" w:hAnsi="Times New Roman" w:cs="Times New Roman"/>
                <w:sz w:val="28"/>
                <w:szCs w:val="28"/>
                <w:lang w:val="kk-KZ"/>
              </w:rPr>
              <w:t>Ағаштардың бұталардан қандай айырмашылығы бар?</w:t>
            </w:r>
          </w:p>
          <w:p w:rsidR="00673E61" w:rsidRDefault="00673E61" w:rsidP="00673E61">
            <w:pPr>
              <w:pStyle w:val="a3"/>
              <w:numPr>
                <w:ilvl w:val="0"/>
                <w:numId w:val="4"/>
              </w:numPr>
              <w:spacing w:after="0" w:line="240" w:lineRule="auto"/>
              <w:ind w:left="0"/>
              <w:rPr>
                <w:rFonts w:ascii="Times New Roman" w:hAnsi="Times New Roman" w:cs="Times New Roman"/>
                <w:sz w:val="28"/>
                <w:szCs w:val="28"/>
                <w:lang w:val="kk-KZ"/>
              </w:rPr>
            </w:pPr>
            <w:r>
              <w:rPr>
                <w:rFonts w:ascii="Times New Roman" w:hAnsi="Times New Roman" w:cs="Times New Roman"/>
                <w:sz w:val="28"/>
                <w:szCs w:val="28"/>
                <w:lang w:val="kk-KZ"/>
              </w:rPr>
              <w:t>Қандай ағаштың жапырақтары, бүршіктері үлкен?</w:t>
            </w:r>
          </w:p>
          <w:p w:rsidR="00673E61" w:rsidRDefault="00673E61" w:rsidP="00673E61">
            <w:pPr>
              <w:pStyle w:val="a3"/>
              <w:numPr>
                <w:ilvl w:val="0"/>
                <w:numId w:val="4"/>
              </w:numPr>
              <w:spacing w:after="0" w:line="240" w:lineRule="auto"/>
              <w:ind w:left="0"/>
              <w:rPr>
                <w:rFonts w:ascii="Times New Roman" w:hAnsi="Times New Roman" w:cs="Times New Roman"/>
                <w:sz w:val="28"/>
                <w:szCs w:val="28"/>
                <w:lang w:val="kk-KZ"/>
              </w:rPr>
            </w:pPr>
            <w:r>
              <w:rPr>
                <w:rFonts w:ascii="Times New Roman" w:hAnsi="Times New Roman" w:cs="Times New Roman"/>
                <w:sz w:val="28"/>
                <w:szCs w:val="28"/>
                <w:lang w:val="kk-KZ"/>
              </w:rPr>
              <w:t>Жұпаргүлдің бүршіктері қалай орналасқан?</w:t>
            </w:r>
          </w:p>
          <w:p w:rsidR="00673E61" w:rsidRDefault="00673E61" w:rsidP="00673E61">
            <w:pPr>
              <w:pStyle w:val="a3"/>
              <w:numPr>
                <w:ilvl w:val="0"/>
                <w:numId w:val="4"/>
              </w:numPr>
              <w:spacing w:after="0" w:line="240" w:lineRule="auto"/>
              <w:ind w:left="0"/>
              <w:rPr>
                <w:rFonts w:ascii="Times New Roman" w:hAnsi="Times New Roman" w:cs="Times New Roman"/>
                <w:sz w:val="28"/>
                <w:szCs w:val="28"/>
                <w:lang w:val="kk-KZ"/>
              </w:rPr>
            </w:pPr>
            <w:r>
              <w:rPr>
                <w:rFonts w:ascii="Times New Roman" w:hAnsi="Times New Roman" w:cs="Times New Roman"/>
                <w:sz w:val="28"/>
                <w:szCs w:val="28"/>
                <w:lang w:val="kk-KZ"/>
              </w:rPr>
              <w:t>Қай ағаштың бәрінен бұрын жапырағы шығады?</w:t>
            </w:r>
          </w:p>
          <w:p w:rsidR="00673E61" w:rsidRDefault="00673E61" w:rsidP="00673E61">
            <w:pPr>
              <w:pStyle w:val="a3"/>
              <w:spacing w:after="0" w:line="240" w:lineRule="auto"/>
              <w:ind w:left="0"/>
              <w:rPr>
                <w:rFonts w:ascii="Times New Roman" w:hAnsi="Times New Roman" w:cs="Times New Roman"/>
                <w:sz w:val="28"/>
                <w:szCs w:val="28"/>
                <w:lang w:val="kk-KZ"/>
              </w:rPr>
            </w:pPr>
            <w:r>
              <w:rPr>
                <w:rFonts w:ascii="Times New Roman" w:hAnsi="Times New Roman" w:cs="Times New Roman"/>
                <w:sz w:val="28"/>
                <w:szCs w:val="28"/>
                <w:lang w:val="kk-KZ"/>
              </w:rPr>
              <w:t>Тапсырма: «Таңғажайып ағашты безендіреміз» тақырыбына сурет салу.</w:t>
            </w:r>
          </w:p>
          <w:p w:rsidR="00673E61" w:rsidRDefault="00673E61" w:rsidP="00673E61">
            <w:pPr>
              <w:pStyle w:val="a3"/>
              <w:spacing w:after="0" w:line="240" w:lineRule="auto"/>
              <w:ind w:left="0"/>
              <w:rPr>
                <w:rFonts w:ascii="Times New Roman" w:hAnsi="Times New Roman" w:cs="Times New Roman"/>
                <w:sz w:val="28"/>
                <w:szCs w:val="28"/>
                <w:lang w:val="kk-KZ"/>
              </w:rPr>
            </w:pPr>
            <w:r>
              <w:rPr>
                <w:rFonts w:ascii="Times New Roman" w:hAnsi="Times New Roman" w:cs="Times New Roman"/>
                <w:sz w:val="28"/>
                <w:szCs w:val="28"/>
                <w:lang w:val="kk-KZ"/>
              </w:rPr>
              <w:t xml:space="preserve">Көркем сөз: </w:t>
            </w:r>
          </w:p>
          <w:p w:rsidR="00673E61" w:rsidRDefault="00673E61" w:rsidP="00673E61">
            <w:pPr>
              <w:pStyle w:val="a3"/>
              <w:spacing w:after="0" w:line="240" w:lineRule="auto"/>
              <w:ind w:left="0"/>
              <w:rPr>
                <w:rFonts w:ascii="Times New Roman" w:hAnsi="Times New Roman" w:cs="Times New Roman"/>
                <w:sz w:val="28"/>
                <w:szCs w:val="28"/>
                <w:lang w:val="kk-KZ"/>
              </w:rPr>
            </w:pPr>
            <w:r>
              <w:rPr>
                <w:rFonts w:ascii="Times New Roman" w:hAnsi="Times New Roman" w:cs="Times New Roman"/>
                <w:sz w:val="28"/>
                <w:szCs w:val="28"/>
                <w:lang w:val="kk-KZ"/>
              </w:rPr>
              <w:t>Қыста киімін тастайды,</w:t>
            </w:r>
          </w:p>
          <w:p w:rsidR="00673E61" w:rsidRDefault="00673E61" w:rsidP="00673E61">
            <w:pPr>
              <w:pStyle w:val="a3"/>
              <w:spacing w:after="0" w:line="240" w:lineRule="auto"/>
              <w:ind w:left="0"/>
              <w:rPr>
                <w:rFonts w:ascii="Times New Roman" w:hAnsi="Times New Roman" w:cs="Times New Roman"/>
                <w:sz w:val="28"/>
                <w:szCs w:val="28"/>
                <w:lang w:val="kk-KZ"/>
              </w:rPr>
            </w:pPr>
            <w:r>
              <w:rPr>
                <w:rFonts w:ascii="Times New Roman" w:hAnsi="Times New Roman" w:cs="Times New Roman"/>
                <w:sz w:val="28"/>
                <w:szCs w:val="28"/>
                <w:lang w:val="kk-KZ"/>
              </w:rPr>
              <w:t>Көктемде киіне бастайды.</w:t>
            </w:r>
          </w:p>
          <w:p w:rsidR="00673E61" w:rsidRDefault="00673E61" w:rsidP="00673E61">
            <w:pPr>
              <w:pStyle w:val="a3"/>
              <w:spacing w:after="0" w:line="240" w:lineRule="auto"/>
              <w:ind w:left="0"/>
              <w:rPr>
                <w:rFonts w:ascii="Times New Roman" w:hAnsi="Times New Roman" w:cs="Times New Roman"/>
                <w:sz w:val="28"/>
                <w:szCs w:val="28"/>
                <w:lang w:val="kk-KZ"/>
              </w:rPr>
            </w:pPr>
            <w:r>
              <w:rPr>
                <w:rFonts w:ascii="Times New Roman" w:hAnsi="Times New Roman" w:cs="Times New Roman"/>
                <w:sz w:val="28"/>
                <w:szCs w:val="28"/>
                <w:lang w:val="kk-KZ"/>
              </w:rPr>
              <w:t xml:space="preserve">                                                       (Ағаш)</w:t>
            </w:r>
          </w:p>
          <w:p w:rsidR="00673E61" w:rsidRDefault="00673E61" w:rsidP="00673E61">
            <w:pPr>
              <w:pStyle w:val="a3"/>
              <w:spacing w:after="0" w:line="240" w:lineRule="auto"/>
              <w:ind w:left="0"/>
              <w:rPr>
                <w:rFonts w:ascii="Times New Roman" w:hAnsi="Times New Roman" w:cs="Times New Roman"/>
                <w:sz w:val="28"/>
                <w:szCs w:val="28"/>
                <w:lang w:val="kk-KZ"/>
              </w:rPr>
            </w:pPr>
            <w:r>
              <w:rPr>
                <w:rFonts w:ascii="Times New Roman" w:hAnsi="Times New Roman" w:cs="Times New Roman"/>
                <w:sz w:val="28"/>
                <w:szCs w:val="28"/>
                <w:lang w:val="kk-KZ"/>
              </w:rPr>
              <w:t>Қимылды ойын: «Допты түсіріп алма!»</w:t>
            </w:r>
          </w:p>
          <w:p w:rsidR="00673E61" w:rsidRDefault="00673E61" w:rsidP="00673E61">
            <w:pPr>
              <w:pStyle w:val="a3"/>
              <w:spacing w:after="0" w:line="240" w:lineRule="auto"/>
              <w:ind w:left="0"/>
              <w:rPr>
                <w:rFonts w:ascii="Times New Roman" w:hAnsi="Times New Roman" w:cs="Times New Roman"/>
                <w:sz w:val="28"/>
                <w:szCs w:val="28"/>
                <w:lang w:val="kk-KZ"/>
              </w:rPr>
            </w:pPr>
            <w:r>
              <w:rPr>
                <w:rFonts w:ascii="Times New Roman" w:hAnsi="Times New Roman" w:cs="Times New Roman"/>
                <w:sz w:val="28"/>
                <w:szCs w:val="28"/>
                <w:lang w:val="kk-KZ"/>
              </w:rPr>
              <w:t>Мақсаты: қимылды бір бағытта жүргізіп, ептілікке үйрету.</w:t>
            </w:r>
          </w:p>
          <w:p w:rsidR="00673E61" w:rsidRDefault="00673E61" w:rsidP="00673E61">
            <w:pPr>
              <w:pStyle w:val="a3"/>
              <w:spacing w:after="0" w:line="240" w:lineRule="auto"/>
              <w:ind w:left="0"/>
              <w:rPr>
                <w:rFonts w:ascii="Times New Roman" w:hAnsi="Times New Roman" w:cs="Times New Roman"/>
                <w:sz w:val="28"/>
                <w:szCs w:val="28"/>
                <w:lang w:val="kk-KZ"/>
              </w:rPr>
            </w:pPr>
            <w:r>
              <w:rPr>
                <w:rFonts w:ascii="Times New Roman" w:hAnsi="Times New Roman" w:cs="Times New Roman"/>
                <w:sz w:val="28"/>
                <w:szCs w:val="28"/>
                <w:lang w:val="kk-KZ"/>
              </w:rPr>
              <w:t>Еңбек: ағаштардың айналасын топырақпен жабу.</w:t>
            </w:r>
          </w:p>
          <w:p w:rsidR="00673E61" w:rsidRDefault="00673E61" w:rsidP="00673E61">
            <w:pPr>
              <w:pStyle w:val="a3"/>
              <w:spacing w:after="0" w:line="240" w:lineRule="auto"/>
              <w:ind w:left="0"/>
              <w:rPr>
                <w:rFonts w:ascii="Times New Roman" w:hAnsi="Times New Roman" w:cs="Times New Roman"/>
                <w:sz w:val="28"/>
                <w:szCs w:val="28"/>
                <w:lang w:val="kk-KZ"/>
              </w:rPr>
            </w:pPr>
            <w:r>
              <w:rPr>
                <w:rFonts w:ascii="Times New Roman" w:hAnsi="Times New Roman" w:cs="Times New Roman"/>
                <w:sz w:val="28"/>
                <w:szCs w:val="28"/>
                <w:lang w:val="kk-KZ"/>
              </w:rPr>
              <w:t>Мақсаты: ағаштарға күтім жасау, еңбекке баулу.</w:t>
            </w:r>
          </w:p>
          <w:p w:rsidR="00673E61" w:rsidRPr="0086560A" w:rsidRDefault="00673E61" w:rsidP="0086560A">
            <w:pPr>
              <w:pStyle w:val="a3"/>
              <w:spacing w:after="0" w:line="240" w:lineRule="auto"/>
              <w:ind w:left="0"/>
              <w:rPr>
                <w:rFonts w:ascii="Times New Roman" w:hAnsi="Times New Roman" w:cs="Times New Roman"/>
                <w:sz w:val="28"/>
                <w:szCs w:val="28"/>
                <w:lang w:val="kk-KZ"/>
              </w:rPr>
            </w:pPr>
            <w:r>
              <w:rPr>
                <w:rFonts w:ascii="Times New Roman" w:hAnsi="Times New Roman" w:cs="Times New Roman"/>
                <w:sz w:val="28"/>
                <w:szCs w:val="28"/>
                <w:lang w:val="kk-KZ"/>
              </w:rPr>
              <w:t>Жеке жұмыс: доптың оң, сол қолдарыңмен кезек-кезек жерге ең кемінде 10 рет соғу.</w:t>
            </w:r>
          </w:p>
        </w:tc>
      </w:tr>
    </w:tbl>
    <w:p w:rsidR="00673E61" w:rsidRDefault="00673E61" w:rsidP="00EF089D">
      <w:pPr>
        <w:pStyle w:val="a3"/>
        <w:tabs>
          <w:tab w:val="left" w:pos="3390"/>
        </w:tabs>
        <w:spacing w:after="0" w:line="240" w:lineRule="auto"/>
        <w:ind w:left="0"/>
        <w:rPr>
          <w:rFonts w:ascii="Times New Roman" w:hAnsi="Times New Roman" w:cs="Times New Roman"/>
          <w:sz w:val="28"/>
          <w:szCs w:val="28"/>
          <w:lang w:val="kk-KZ"/>
        </w:rPr>
      </w:pPr>
    </w:p>
    <w:p w:rsidR="00761A57" w:rsidRDefault="00761A57" w:rsidP="00EF089D">
      <w:pPr>
        <w:pStyle w:val="a3"/>
        <w:tabs>
          <w:tab w:val="left" w:pos="3390"/>
        </w:tabs>
        <w:spacing w:after="0" w:line="240" w:lineRule="auto"/>
        <w:ind w:left="0"/>
        <w:rPr>
          <w:rFonts w:ascii="Times New Roman" w:hAnsi="Times New Roman" w:cs="Times New Roman"/>
          <w:sz w:val="28"/>
          <w:szCs w:val="28"/>
          <w:lang w:val="kk-KZ"/>
        </w:rPr>
      </w:pPr>
    </w:p>
    <w:p w:rsidR="00761A57" w:rsidRDefault="00761A57" w:rsidP="00EF089D">
      <w:pPr>
        <w:spacing w:after="0" w:line="240" w:lineRule="auto"/>
        <w:rPr>
          <w:rFonts w:ascii="Times New Roman" w:hAnsi="Times New Roman" w:cs="Times New Roman"/>
          <w:sz w:val="28"/>
          <w:szCs w:val="28"/>
          <w:lang w:val="kk-KZ"/>
        </w:rPr>
      </w:pPr>
    </w:p>
    <w:p w:rsidR="00761A57" w:rsidRDefault="00761A57" w:rsidP="00EF089D">
      <w:pPr>
        <w:spacing w:after="0" w:line="240" w:lineRule="auto"/>
        <w:rPr>
          <w:rFonts w:ascii="Times New Roman" w:hAnsi="Times New Roman" w:cs="Times New Roman"/>
          <w:sz w:val="28"/>
          <w:szCs w:val="28"/>
          <w:lang w:val="kk-KZ"/>
        </w:rPr>
      </w:pPr>
    </w:p>
    <w:p w:rsidR="00E808BD" w:rsidRPr="00AB3164" w:rsidRDefault="00E808BD" w:rsidP="00EF089D">
      <w:pPr>
        <w:pStyle w:val="a3"/>
        <w:spacing w:after="0" w:line="240" w:lineRule="auto"/>
        <w:ind w:left="0"/>
        <w:rPr>
          <w:rFonts w:ascii="Times New Roman" w:hAnsi="Times New Roman" w:cs="Times New Roman"/>
          <w:sz w:val="28"/>
          <w:szCs w:val="28"/>
          <w:lang w:val="kk-KZ"/>
        </w:rPr>
      </w:pPr>
      <w:r>
        <w:rPr>
          <w:rFonts w:ascii="Times New Roman" w:hAnsi="Times New Roman" w:cs="Times New Roman"/>
          <w:sz w:val="28"/>
          <w:szCs w:val="28"/>
          <w:lang w:val="kk-KZ"/>
        </w:rPr>
        <w:t xml:space="preserve">                                          </w:t>
      </w:r>
    </w:p>
    <w:sectPr w:rsidR="00E808BD" w:rsidRPr="00AB3164" w:rsidSect="00EF089D">
      <w:pgSz w:w="11906" w:h="16838"/>
      <w:pgMar w:top="284" w:right="850" w:bottom="142"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486A43"/>
    <w:multiLevelType w:val="hybridMultilevel"/>
    <w:tmpl w:val="1A1027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05A7DCB"/>
    <w:multiLevelType w:val="hybridMultilevel"/>
    <w:tmpl w:val="FBB6F9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7AA7CBF"/>
    <w:multiLevelType w:val="hybridMultilevel"/>
    <w:tmpl w:val="489E40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7BE13C6"/>
    <w:multiLevelType w:val="hybridMultilevel"/>
    <w:tmpl w:val="73CA85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4A43D8"/>
    <w:rsid w:val="00124619"/>
    <w:rsid w:val="001278B3"/>
    <w:rsid w:val="001B3A47"/>
    <w:rsid w:val="004A43D8"/>
    <w:rsid w:val="005E2092"/>
    <w:rsid w:val="00614434"/>
    <w:rsid w:val="00673E61"/>
    <w:rsid w:val="00761A57"/>
    <w:rsid w:val="0086560A"/>
    <w:rsid w:val="00AB3164"/>
    <w:rsid w:val="00E808BD"/>
    <w:rsid w:val="00E861BA"/>
    <w:rsid w:val="00ED3B10"/>
    <w:rsid w:val="00EF089D"/>
    <w:rsid w:val="00F84C95"/>
    <w:rsid w:val="00FD681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461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84C9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214</TotalTime>
  <Pages>7</Pages>
  <Words>1395</Words>
  <Characters>7953</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Дана</dc:creator>
  <cp:keywords/>
  <dc:description/>
  <cp:lastModifiedBy>Дана</cp:lastModifiedBy>
  <cp:revision>5</cp:revision>
  <dcterms:created xsi:type="dcterms:W3CDTF">2014-12-28T13:24:00Z</dcterms:created>
  <dcterms:modified xsi:type="dcterms:W3CDTF">2015-01-26T10:36:00Z</dcterms:modified>
</cp:coreProperties>
</file>