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1"/>
        <w:tblW w:w="10920" w:type="dxa"/>
        <w:tblInd w:w="-885" w:type="dxa"/>
        <w:tblLayout w:type="fixed"/>
        <w:tblLook w:val="04A0"/>
      </w:tblPr>
      <w:tblGrid>
        <w:gridCol w:w="1702"/>
        <w:gridCol w:w="306"/>
        <w:gridCol w:w="1680"/>
        <w:gridCol w:w="2127"/>
        <w:gridCol w:w="780"/>
        <w:gridCol w:w="921"/>
        <w:gridCol w:w="1702"/>
        <w:gridCol w:w="1702"/>
      </w:tblGrid>
      <w:tr w:rsidR="005563E9" w:rsidTr="00EC3F83">
        <w:trPr>
          <w:trHeight w:val="464"/>
        </w:trPr>
        <w:tc>
          <w:tcPr>
            <w:tcW w:w="581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Сабақтың тақырыбы: 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0"/>
                <w:lang w:eastAsia="ru-RU"/>
              </w:rPr>
              <w:t>Қазақтың әншілік өнері</w:t>
            </w:r>
          </w:p>
        </w:tc>
        <w:tc>
          <w:tcPr>
            <w:tcW w:w="510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Pr="00AF4531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sz w:val="24"/>
                <w:szCs w:val="24"/>
                <w:lang w:eastAsia="ru-RU"/>
              </w:rPr>
            </w:pPr>
            <w:r w:rsidRPr="00AF4531">
              <w:rPr>
                <w:rFonts w:ascii="Times New Roman" w:hAnsi="Times New Roman"/>
                <w:sz w:val="24"/>
                <w:szCs w:val="24"/>
                <w:lang w:eastAsia="ru-RU"/>
              </w:rPr>
              <w:t>Мұғалімнің аты-жөні: Қасен Ә.Н</w:t>
            </w:r>
          </w:p>
          <w:p w:rsidR="005563E9" w:rsidRDefault="005563E9" w:rsidP="00EC3F83">
            <w:pPr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Күні:     02.02.18</w:t>
            </w:r>
          </w:p>
        </w:tc>
      </w:tr>
      <w:tr w:rsidR="005563E9" w:rsidTr="00EC3F83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СЫНЫП:  7</w:t>
            </w:r>
          </w:p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Сабақ 101-102</w:t>
            </w:r>
          </w:p>
        </w:tc>
        <w:tc>
          <w:tcPr>
            <w:tcW w:w="458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 xml:space="preserve">Қатысқан оқушылар  саны:  </w:t>
            </w:r>
          </w:p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32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 xml:space="preserve">Қатыспаған  оқушылар саны: 0 </w:t>
            </w:r>
          </w:p>
        </w:tc>
      </w:tr>
      <w:tr w:rsidR="005563E9" w:rsidTr="00EC3F83">
        <w:trPr>
          <w:trHeight w:val="558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Сабақ</w:t>
            </w:r>
            <w:r>
              <w:rPr>
                <w:rFonts w:ascii="Times New Roman" w:hAnsi="Times New Roman"/>
                <w:bCs/>
                <w:spacing w:val="-1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pacing w:val="-12"/>
                <w:sz w:val="24"/>
                <w:szCs w:val="24"/>
                <w:lang w:val="ru-RU" w:eastAsia="ru-RU"/>
              </w:rPr>
              <w:t>негізделген</w:t>
            </w:r>
            <w:proofErr w:type="spellEnd"/>
            <w:r>
              <w:rPr>
                <w:rFonts w:ascii="Times New Roman" w:hAnsi="Times New Roman"/>
                <w:bCs/>
                <w:spacing w:val="-12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pacing w:val="-12"/>
                <w:sz w:val="24"/>
                <w:szCs w:val="24"/>
                <w:lang w:val="ru-RU" w:eastAsia="ru-RU"/>
              </w:rPr>
              <w:t>о</w:t>
            </w:r>
            <w:proofErr w:type="gramEnd"/>
            <w:r>
              <w:rPr>
                <w:rFonts w:ascii="Times New Roman" w:hAnsi="Times New Roman"/>
                <w:bCs/>
                <w:spacing w:val="-12"/>
                <w:sz w:val="24"/>
                <w:szCs w:val="24"/>
                <w:lang w:val="ru-RU" w:eastAsia="ru-RU"/>
              </w:rPr>
              <w:t>қу мақсаттары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мұғ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>ал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ім көмегімен қарапайым және нақтылау сұрақтарын қою және оның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>жауабын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шығармадан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>таба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>білу</w:t>
            </w:r>
            <w:proofErr w:type="spellEnd"/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шығарманың мазмұны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сұрақ</w:t>
            </w:r>
            <w:proofErr w:type="gram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>тар</w:t>
            </w:r>
            <w:proofErr w:type="gram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ға </w:t>
            </w:r>
            <w:proofErr w:type="spellStart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>жауап</w:t>
            </w:r>
            <w:proofErr w:type="spellEnd"/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ru-RU" w:eastAsia="ru-RU"/>
              </w:rPr>
              <w:t xml:space="preserve"> беру</w:t>
            </w:r>
          </w:p>
        </w:tc>
      </w:tr>
      <w:tr w:rsidR="005563E9" w:rsidTr="00EC3F83">
        <w:trPr>
          <w:trHeight w:val="282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Сабақ  н</w:t>
            </w:r>
            <w:proofErr w:type="gramEnd"/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әтижесі:</w:t>
            </w:r>
          </w:p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</w:pP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Оқушылардың барлығы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мынаны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орындай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: Оқулықта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берілген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және қосымша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тапсырмаларды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орындайды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Жазба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жұмыс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жасайды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 Сұ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ққа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жауап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береді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Оқушылардың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көб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ісі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мынаны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орындай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: Топтық жұмысты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брлесе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орындайды.Өз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бетінше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жұмыс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жасайды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 Сұ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ққа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жауап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береді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Қосымша үлестірме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ресурстармен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жұмыс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жасайды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ab/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Оқушылардың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кейбіреуі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мынаны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орындай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: </w:t>
            </w:r>
          </w:p>
          <w:p w:rsidR="005563E9" w:rsidRDefault="005563E9" w:rsidP="00EC3F83">
            <w:pPr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Оқулықтан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тыс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берілген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қосымша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тапсырмалады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орындайды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тақырып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қосымша мәліметтер мен дәлелдер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келтіре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5563E9" w:rsidTr="00EC3F83">
        <w:trPr>
          <w:trHeight w:val="683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Бағалау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критерийі</w:t>
            </w:r>
            <w:proofErr w:type="spellEnd"/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Жеке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жұптық, топтық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тапсырмаларды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орындай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Сабақ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барысында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тыңдаушының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назарын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өзіне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аудара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5563E9" w:rsidTr="00EC3F83">
        <w:trPr>
          <w:trHeight w:val="516"/>
        </w:trPr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Ресурстар</w:t>
            </w:r>
            <w:proofErr w:type="spellEnd"/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Оқулық,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суреттер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топ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қа бөлуге арналған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кеспе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қағаздар  және  әртүрлі 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заттар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топтық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тапсырмалар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байланыс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стикер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5563E9" w:rsidTr="00EC3F83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Әді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с-т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әсілдер</w:t>
            </w:r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Сұра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қ-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жауап, әңгімелеу, түсіндіру,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ойын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, көрнекілік. Рефлексия.</w:t>
            </w:r>
          </w:p>
        </w:tc>
      </w:tr>
      <w:tr w:rsidR="005563E9" w:rsidTr="00EC3F83">
        <w:tc>
          <w:tcPr>
            <w:tcW w:w="20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әнаралық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байланыс</w:t>
            </w:r>
            <w:proofErr w:type="spellEnd"/>
          </w:p>
        </w:tc>
        <w:tc>
          <w:tcPr>
            <w:tcW w:w="8908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Музыка, қазақ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тілі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</w:t>
            </w:r>
          </w:p>
        </w:tc>
      </w:tr>
      <w:tr w:rsidR="005563E9" w:rsidTr="00EC3F83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 xml:space="preserve">Сабақтың </w:t>
            </w: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жоспары</w:t>
            </w:r>
            <w:proofErr w:type="spellEnd"/>
          </w:p>
        </w:tc>
      </w:tr>
      <w:tr w:rsidR="005563E9" w:rsidTr="00EC3F83"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Жоспарланғануақыт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 xml:space="preserve">Сабақ </w:t>
            </w:r>
            <w:proofErr w:type="spell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>барысы</w:t>
            </w:r>
            <w:proofErr w:type="spellEnd"/>
            <w:proofErr w:type="gramStart"/>
            <w:r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  <w:t xml:space="preserve"> :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Бағалау түрлері</w:t>
            </w:r>
          </w:p>
        </w:tc>
      </w:tr>
      <w:tr w:rsidR="005563E9" w:rsidTr="00EC3F83">
        <w:trPr>
          <w:trHeight w:val="718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Басталуы</w:t>
            </w:r>
            <w:proofErr w:type="spellEnd"/>
          </w:p>
          <w:p w:rsidR="005563E9" w:rsidRDefault="005563E9" w:rsidP="00EC3F83">
            <w:pPr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5 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Сәлемдесу. 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Топқа бөлемін : «Құттықтау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хаттары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арқылы» топқа бөлінеді. Оқушыларды  құттықтау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хаттарын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алып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, 1,2,3 топтарға  бөліні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отрады.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57275" cy="1143000"/>
                  <wp:effectExtent l="0" t="0" r="9525" b="0"/>
                  <wp:docPr id="8" name="Рисунок 226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6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43000" cy="1152525"/>
                  <wp:effectExtent l="0" t="0" r="0" b="9525"/>
                  <wp:docPr id="9" name="Рисунок 227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7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143000"/>
                  <wp:effectExtent l="0" t="0" r="9525" b="0"/>
                  <wp:docPr id="10" name="Рисунок 228" descr="Картинки по запросу открытка  ги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8" descr="Картинки по запросу открытка  ги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Психологиялық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ахуал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қалыптастыру: «Қызыл гүлі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м-ай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би</w:t>
            </w:r>
            <w:proofErr w:type="spellEnd"/>
          </w:p>
          <w:p w:rsidR="005563E9" w:rsidRDefault="005563E9" w:rsidP="00EC3F83">
            <w:pPr>
              <w:contextualSpacing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«Әнді жалғастыр!»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Мақсаты: қатысушылардың көңіл-күйі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көтеру, жағымды эмоция туғызу.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Нұсқаулық: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Сіздерге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өлеңнің 1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айтамын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ал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сіздер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келесі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айтасыз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ал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келесі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көрші топ 3-4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әнмен жалғастырады.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Кейін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жүргізуші басқа өлең бастағанда 3 – топ ө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леңн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ің 2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айтады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ал 4 топ 3-4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айтады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Ойын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шеңбер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жалғасады. Соңғы әннің соңы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барлық топ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орындайды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».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1. «Ә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қашан күн сөнбесін» 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Анашым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» 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3. «День рождения» 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4.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Школный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вальс» 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 xml:space="preserve">5. «Жан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досым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» (4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contextualSpacing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Құттықтау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хаттары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арқылы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топтар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ға бөлу.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«Әнді жалғастыр!»</w:t>
            </w:r>
          </w:p>
          <w:p w:rsidR="005563E9" w:rsidRDefault="005563E9" w:rsidP="00EC3F83">
            <w:pPr>
              <w:contextualSpacing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Тренинг.</w:t>
            </w:r>
          </w:p>
        </w:tc>
      </w:tr>
      <w:tr w:rsidR="005563E9" w:rsidTr="00EC3F83">
        <w:trPr>
          <w:trHeight w:val="2135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Жа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ңа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білім</w:t>
            </w:r>
            <w:proofErr w:type="spellEnd"/>
          </w:p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10 минут</w:t>
            </w:r>
          </w:p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Б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ілу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және түсіну</w:t>
            </w: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Оқушылар оқулықтағы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негізгі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тақырыппен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танысады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Жариялау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» әдісі</w:t>
            </w:r>
          </w:p>
          <w:p w:rsidR="005563E9" w:rsidRDefault="005563E9" w:rsidP="00EC3F83">
            <w:pP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(Әрбі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топ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берілген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сұрақ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бойынша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 өз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позициясын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жариялау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керек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Бұл үшін топ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ішінен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спикер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берілген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уақыт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ішінде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(5 мину) басқа қатысушылар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алдында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сөйлеп, топ ұстанымын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жеткізеді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.)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Оқулық,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әтіндер.</w:t>
            </w:r>
          </w:p>
        </w:tc>
      </w:tr>
      <w:tr w:rsidR="005563E9" w:rsidTr="00EC3F83">
        <w:trPr>
          <w:trHeight w:val="424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Ортасы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</w:p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10 минут</w:t>
            </w:r>
          </w:p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rial" w:hAnsi="Times New Roman"/>
                <w:sz w:val="24"/>
                <w:szCs w:val="24"/>
                <w:lang w:val="ru-RU" w:eastAsia="ru-RU"/>
              </w:rPr>
              <w:t>Қолдану</w:t>
            </w:r>
          </w:p>
          <w:p w:rsidR="005563E9" w:rsidRDefault="005563E9" w:rsidP="00EC3F83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Дәптермен жұмыс.</w:t>
            </w:r>
          </w:p>
          <w:p w:rsidR="005563E9" w:rsidRDefault="005563E9" w:rsidP="00EC3F83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contextualSpacing/>
              <w:rPr>
                <w:rFonts w:ascii="Times New Roman" w:eastAsia="Arial" w:hAnsi="Times New Roman"/>
                <w:b w:val="0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Оқулық,қабырғағ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ілінген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ватмандар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, түрлі-түсті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маркерлер</w:t>
            </w:r>
            <w:proofErr w:type="spellEnd"/>
          </w:p>
          <w:p w:rsidR="005563E9" w:rsidRDefault="005563E9" w:rsidP="00EC3F83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eastAsia="Arial" w:hAnsi="Times New Roman"/>
                <w:sz w:val="24"/>
                <w:szCs w:val="24"/>
                <w:lang w:val="ru-RU" w:eastAsia="ru-RU"/>
              </w:rPr>
            </w:pPr>
          </w:p>
        </w:tc>
      </w:tr>
      <w:tr w:rsidR="005563E9" w:rsidTr="00EC3F83">
        <w:trPr>
          <w:trHeight w:val="79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Сергіту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сә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</w:t>
            </w:r>
          </w:p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2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b w:val="0"/>
                <w:bCs/>
                <w:color w:val="0D0D0D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Cs/>
                <w:color w:val="0D0D0D"/>
                <w:sz w:val="24"/>
                <w:szCs w:val="24"/>
                <w:lang w:val="ru-RU" w:eastAsia="ru-RU"/>
              </w:rPr>
              <w:t>Сергіту</w:t>
            </w:r>
            <w:proofErr w:type="spellEnd"/>
            <w:r>
              <w:rPr>
                <w:rFonts w:ascii="Times New Roman" w:hAnsi="Times New Roman"/>
                <w:bCs/>
                <w:color w:val="0D0D0D"/>
                <w:sz w:val="24"/>
                <w:szCs w:val="24"/>
                <w:lang w:val="ru-RU" w:eastAsia="ru-RU"/>
              </w:rPr>
              <w:t xml:space="preserve"> сәті. Мен қазақпын.</w:t>
            </w: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D0D0D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 w:val="0"/>
                <w:noProof/>
                <w:color w:val="0D0D0D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952750" cy="1714500"/>
                  <wp:effectExtent l="0" t="0" r="0" b="0"/>
                  <wp:docPr id="11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881" t="23810" r="33333" b="10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 xml:space="preserve">Оқушылар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>би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>билеп</w:t>
            </w:r>
            <w:proofErr w:type="spellEnd"/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>сергі</w:t>
            </w:r>
            <w:proofErr w:type="gramStart"/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0D0D0D"/>
                <w:sz w:val="24"/>
                <w:szCs w:val="24"/>
                <w:lang w:val="ru-RU" w:eastAsia="ru-RU"/>
              </w:rPr>
              <w:t xml:space="preserve"> қалады.</w:t>
            </w:r>
          </w:p>
        </w:tc>
      </w:tr>
      <w:tr w:rsidR="005563E9" w:rsidTr="00EC3F83">
        <w:trPr>
          <w:trHeight w:val="136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Аяқталуы </w:t>
            </w:r>
          </w:p>
          <w:p w:rsidR="005563E9" w:rsidRDefault="005563E9" w:rsidP="00EC3F83">
            <w:pPr>
              <w:tabs>
                <w:tab w:val="left" w:pos="5292"/>
              </w:tabs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Сабақты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бекіту</w:t>
            </w:r>
            <w:proofErr w:type="spellEnd"/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10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қорыту   </w:t>
            </w: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 xml:space="preserve">Эссе парағы...... Бүгінгі сабақта туындаған сұрақтар мен алған мәліметтер, </w:t>
            </w:r>
            <w:proofErr w:type="spellStart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>білімді</w:t>
            </w:r>
            <w:proofErr w:type="spellEnd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>меңгеру</w:t>
            </w:r>
            <w:proofErr w:type="gramEnd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>барысында</w:t>
            </w:r>
            <w:proofErr w:type="spellEnd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>кездескен</w:t>
            </w:r>
            <w:proofErr w:type="spellEnd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 xml:space="preserve"> сұрақтар </w:t>
            </w:r>
            <w:proofErr w:type="spellStart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>туралы</w:t>
            </w:r>
            <w:proofErr w:type="spellEnd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>жазады</w:t>
            </w:r>
            <w:proofErr w:type="spellEnd"/>
            <w:r>
              <w:rPr>
                <w:rFonts w:ascii="Times New Roman" w:hAnsi="Times New Roman"/>
                <w:color w:val="002060"/>
                <w:sz w:val="24"/>
                <w:szCs w:val="24"/>
                <w:lang w:val="ru-RU" w:eastAsia="ru-RU"/>
              </w:rPr>
              <w:t>.</w:t>
            </w: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  <w:r w:rsidRPr="00E32315">
              <w:rPr>
                <w:b w:val="0"/>
                <w:noProof/>
                <w:lang w:val="ru-RU" w:eastAsia="ru-RU"/>
              </w:rPr>
              <w:pict>
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<v:formulas>
                    <v:f eqn="sum height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height 0 @2"/>
                    <v:f eqn="sum height 0 @3"/>
                    <v:f eqn="sum width 0 @5"/>
                    <v:f eqn="sum width 0 @1"/>
                    <v:f eqn="sum width 0 @2"/>
                    <v:f eqn="val height"/>
                    <v:f eqn="prod height 1 2"/>
                    <v:f eqn="prod width 1 2"/>
                  </v:formulas>
                  <v:path o:extrusionok="f" limo="10800,10800" o:connecttype="custom" o:connectlocs="@14,0;@1,@13;@14,@12;@10,@13" o:connectangles="270,180,90,0" textboxrect="@1,@1,@10,@7"/>
                  <v:handles>
                    <v:h position="topLeft,#0" yrange="0,5400"/>
                  </v:handles>
                  <o:complex v:ext="view"/>
                </v:shapetype>
                <v:shape id="AutoShape 51" o:spid="_x0000_s1026" type="#_x0000_t97" style="position:absolute;margin-left:16.6pt;margin-top:3.2pt;width:330.75pt;height:11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TgM+AIAADUGAAAOAAAAZHJzL2Uyb0RvYy54bWysVNuO2jAQfa/Uf7D8zuZCuCwirFgWqkq9&#10;rEQvzyZ2iFvHTm2zAVX9944nQNny0lYNUsj4cubMnJmZ3u1rRZ6EddLonCY3MSVCF4ZLvc3pxw+r&#10;3pgS55nmTBktcnoQjt7NXr6Yts1EpKYyigtLAES7SdvktPK+mUSRKypRM3djGqFhszS2Zh5Mu424&#10;ZS2g1ypK43gYtcbyxppCOAerD90mnSF+WYrCvy9LJzxROQVuHt8W35vwjmZTNtla1lSyONJg/8Ci&#10;ZlKD0zPUA/OM7Ky8gqplYY0zpb8pTB2ZspSFwBggmiT+LZp1xRqBsUByXHNOk/t/sMW7p0dLJM9p&#10;Oh5RolkNIs133qBvMkhChtrGTeDgunm0IUbXvDHFV0e0WVRMb8XcWtNWgnHgheejZxeC4eAq2bRv&#10;DQd4BvCYrH1p6wAIaSB71ORw1kTsPSlgMQOVB+mAkgL2kiy+HcWoWsQmp+uNdf6VMDUJHzmFavSy&#10;YGoNmVYKHbGnN86jPPwYIuNfKClrBWI/MUWSdHCGPR4GBydgDNooyVdSKTQObqEsgZs5hWLkpqVE&#10;MedhMacrfNCv2tUQcncuicPTFRysQ1l266doHGLOpuDXXfpSmrQ5HfYDwWsidrs5MxnHw2ye/r3j&#10;DuPaszU7zbFBgrjL47dnUnXfwFTpQElgo0GK8TAod8x20BCb4Pt8NYhHWX/cG40G/V7WX8a9+/Fq&#10;0ZsvkuFwtLxf3C+TH4F5kk0qybnQS8R0p55Msj+r+eN06Lrp3JVngoGt2Xlh1xVvCZehXvqD2zSh&#10;YIB2KVRXUIkwtYV5VnhLiTX+s/QVNkQoTxThWd6HY/gFZSEjZ3S0LhxHV7F1J/ZQmHDvlDXsndAu&#10;XdttDD9A6wAH7I9Q2zkV7BP8U9LC3Mqp+7ZjVkABvtbQgLdJloVBh0Y2GKVg2MudzeUO00VlIG4A&#10;6z4XHiy4smus3FbgK8F4tQkzoZRBYWTY8ToaMJswhuMcDcPv0sZTv6b97CcAAAD//wMAUEsDBBQA&#10;BgAIAAAAIQDiEMon3gAAAAgBAAAPAAAAZHJzL2Rvd25yZXYueG1sTI9BS8NAFITvgv9heYI3u3Eb&#10;YhvzUkQQQfDQqvdt9jVJzb4N2W2S+utdT/Y4zDDzTbGZbSdGGnzrGOF+kYAgrpxpuUb4/Hi5W4Hw&#10;QbPRnWNCOJOHTXl9VejcuIm3NO5CLWIJ+1wjNCH0uZS+ashqv3A9cfQObrA6RDnU0gx6iuW2kypJ&#10;Mml1y3Gh0T09N1R9704W4c2flZpeTbYdj199In/ejyExiLc389MjiEBz+A/DH35EhzIy7d2JjRcd&#10;wnKpYhIhS0FEO1unDyD2CEqtUpBlIS8PlL8AAAD//wMAUEsBAi0AFAAGAAgAAAAhALaDOJL+AAAA&#10;4QEAABMAAAAAAAAAAAAAAAAAAAAAAFtDb250ZW50X1R5cGVzXS54bWxQSwECLQAUAAYACAAAACEA&#10;OP0h/9YAAACUAQAACwAAAAAAAAAAAAAAAAAvAQAAX3JlbHMvLnJlbHNQSwECLQAUAAYACAAAACEA&#10;6mU4DPgCAAA1BgAADgAAAAAAAAAAAAAAAAAuAgAAZHJzL2Uyb0RvYy54bWxQSwECLQAUAAYACAAA&#10;ACEA4hDKJ94AAAAIAQAADwAAAAAAAAAAAAAAAABSBQAAZHJzL2Rvd25yZXYueG1sUEsFBgAAAAAE&#10;AAQA8wAAAF0GAAAAAA==&#10;" strokecolor="#8064a2" strokeweight="5pt">
                  <v:shadow color="#868686"/>
                  <v:textbox style="layout-flow:vertical-ideographic"/>
                </v:shape>
              </w:pict>
            </w: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b w:val="0"/>
                <w:color w:val="002060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Тақырып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бойынша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түйген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імдерін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жазады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5563E9" w:rsidTr="00EC3F83">
        <w:trPr>
          <w:trHeight w:val="779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Бағалау 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5 минут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Кері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байланыс</w:t>
            </w:r>
            <w:proofErr w:type="spellEnd"/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3 минут</w:t>
            </w:r>
          </w:p>
        </w:tc>
        <w:tc>
          <w:tcPr>
            <w:tcW w:w="7513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lastRenderedPageBreak/>
              <w:t>«Білім ағашы» кері байланыс</w:t>
            </w:r>
          </w:p>
          <w:p w:rsidR="005563E9" w:rsidRDefault="005563E9" w:rsidP="00EC3F83">
            <w:pPr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3800475" cy="2428875"/>
                  <wp:effectExtent l="0" t="0" r="9525" b="9525"/>
                  <wp:docPr id="12" name="Рисунок 230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0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47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Сабақтан алған әсерлерін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стикерге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жазып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, ағ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аш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қа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жабыстырады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</w:tc>
      </w:tr>
      <w:tr w:rsidR="005563E9" w:rsidTr="00EC3F83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Үйге тапсырма: оқу, дәптермен жұмыс.</w:t>
            </w:r>
          </w:p>
        </w:tc>
      </w:tr>
      <w:tr w:rsidR="005563E9" w:rsidTr="00EC3F83">
        <w:tc>
          <w:tcPr>
            <w:tcW w:w="36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Саралау – Сіз қосымша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көмек көрсетуді қалай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жоспарлайсыз? Сіз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қабілеті жоғары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оқушыларға тапсырманы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күрделендіруді қалай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жоспарлайсыз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?</w:t>
            </w:r>
          </w:p>
        </w:tc>
        <w:tc>
          <w:tcPr>
            <w:tcW w:w="3827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Бағалау - Оқушылардың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үйренгенін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тексеруді</w:t>
            </w:r>
            <w:proofErr w:type="spellEnd"/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қалай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жоспарлайсыз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?</w:t>
            </w:r>
          </w:p>
        </w:tc>
        <w:tc>
          <w:tcPr>
            <w:tcW w:w="340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əнаралық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байланыс</w:t>
            </w:r>
            <w:proofErr w:type="spellEnd"/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Қауіпсізді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к ж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əне еңбекті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қорғау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ережелері</w:t>
            </w:r>
            <w:proofErr w:type="spellEnd"/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АКТ-мен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байланыс</w:t>
            </w:r>
            <w:proofErr w:type="spellEnd"/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Құндылықтардағы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байланыс</w:t>
            </w:r>
            <w:proofErr w:type="spellEnd"/>
          </w:p>
        </w:tc>
      </w:tr>
      <w:tr w:rsidR="005563E9" w:rsidTr="00EC3F83">
        <w:trPr>
          <w:trHeight w:val="282"/>
        </w:trPr>
        <w:tc>
          <w:tcPr>
            <w:tcW w:w="36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Рефлексия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Сабақ / оқу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мақсаттары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шынайы ма?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Бүгін оқушылар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 білді?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Сыныптағы ахуал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қандай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болды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?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Мен жоспарлаған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саралау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шаралары</w:t>
            </w:r>
            <w:proofErr w:type="spellEnd"/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тиімді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болды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?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берілген</w:t>
            </w:r>
            <w:proofErr w:type="spellEnd"/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уақыт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ішінде</w:t>
            </w:r>
            <w:proofErr w:type="spellEnd"/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үлгердім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? Мен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өз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жоспарыма</w:t>
            </w:r>
            <w:proofErr w:type="spellEnd"/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қандай түзетулер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енгізді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ж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əне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неліктен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?</w:t>
            </w:r>
          </w:p>
        </w:tc>
        <w:tc>
          <w:tcPr>
            <w:tcW w:w="722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Төмендегі бос ұяшыққа сабақ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туралы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өз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ікіріңізді жазыңыз.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Сол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ұяшықтағы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іздің сабағыңыздың тақырыбына сəйкес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келетін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сұрақ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тар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ға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>жауап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ru-RU"/>
              </w:rPr>
              <w:t xml:space="preserve"> беріңіз.</w:t>
            </w:r>
          </w:p>
        </w:tc>
      </w:tr>
      <w:tr w:rsidR="005563E9" w:rsidTr="00EC3F83">
        <w:tc>
          <w:tcPr>
            <w:tcW w:w="10916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Қорытынды бағамдау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Қандай екі нəрсе табысты болды (оқытуды да, оқуды да ескеріңіз)?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1: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2: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Қандай екі нəрсе сабақты жақсарта алды (оқытуды да, оқуды да ескеріңіз)?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1: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2:</w:t>
            </w:r>
          </w:p>
          <w:p w:rsidR="005563E9" w:rsidRDefault="005563E9" w:rsidP="00EC3F8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Сабақ барысында мен сынып немесе жекелеген оқушылар туралы менің келесі сабағымды</w:t>
            </w:r>
          </w:p>
          <w:p w:rsidR="005563E9" w:rsidRDefault="005563E9" w:rsidP="00EC3F83">
            <w:pPr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жетілдіруге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көмектесетін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ілдім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?</w:t>
            </w:r>
          </w:p>
        </w:tc>
      </w:tr>
    </w:tbl>
    <w:p w:rsidR="009540D7" w:rsidRDefault="009540D7"/>
    <w:sectPr w:rsidR="009540D7" w:rsidSect="00954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3E9"/>
    <w:rsid w:val="005563E9"/>
    <w:rsid w:val="009540D7"/>
    <w:rsid w:val="009B1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E9"/>
    <w:rPr>
      <w:rFonts w:ascii="Calibri" w:eastAsia="Calibri" w:hAnsi="Calibri"/>
      <w:b w:val="0"/>
      <w:sz w:val="22"/>
      <w:szCs w:val="22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563E9"/>
    <w:pPr>
      <w:spacing w:after="0" w:line="240" w:lineRule="auto"/>
    </w:pPr>
    <w:rPr>
      <w:rFonts w:ascii="Calibri" w:eastAsia="Times New Roman" w:hAnsi="Calibri"/>
      <w:b w:val="0"/>
      <w:sz w:val="22"/>
      <w:szCs w:val="22"/>
      <w:lang w:val="kk-KZ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56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3E9"/>
    <w:rPr>
      <w:rFonts w:ascii="Tahoma" w:eastAsia="Calibri" w:hAnsi="Tahoma" w:cs="Tahoma"/>
      <w:b w:val="0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602</Words>
  <Characters>3438</Characters>
  <Application>Microsoft Office Word</Application>
  <DocSecurity>0</DocSecurity>
  <Lines>28</Lines>
  <Paragraphs>8</Paragraphs>
  <ScaleCrop>false</ScaleCrop>
  <Company>Reanimator Extreme Edition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1</cp:revision>
  <dcterms:created xsi:type="dcterms:W3CDTF">2018-02-03T13:23:00Z</dcterms:created>
  <dcterms:modified xsi:type="dcterms:W3CDTF">2018-02-03T13:24:00Z</dcterms:modified>
</cp:coreProperties>
</file>